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68189" w14:textId="77777777" w:rsidR="00065CDD" w:rsidRDefault="00065CDD">
      <w:pPr>
        <w:rPr>
          <w:rFonts w:ascii="Arial" w:hAnsi="Arial"/>
          <w:sz w:val="36"/>
          <w:szCs w:val="20"/>
        </w:rPr>
      </w:pPr>
    </w:p>
    <w:p w14:paraId="2C12B35A" w14:textId="77777777" w:rsidR="00065CDD" w:rsidRPr="00301B6D" w:rsidRDefault="00065CDD" w:rsidP="00065CDD">
      <w:pPr>
        <w:pStyle w:val="a8"/>
        <w:jc w:val="center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Собрание Холмск</w:t>
      </w:r>
      <w:r>
        <w:rPr>
          <w:rFonts w:ascii="Arial" w:hAnsi="Arial" w:cs="Arial"/>
          <w:sz w:val="24"/>
          <w:szCs w:val="24"/>
        </w:rPr>
        <w:t>ого муниципального округа Сахалинской области</w:t>
      </w:r>
    </w:p>
    <w:p w14:paraId="64774269" w14:textId="77777777" w:rsidR="00065CDD" w:rsidRPr="00301B6D" w:rsidRDefault="00065CDD" w:rsidP="00065CDD">
      <w:pPr>
        <w:pStyle w:val="a8"/>
        <w:jc w:val="center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Заседание Собрания Холмск</w:t>
      </w:r>
      <w:r>
        <w:rPr>
          <w:rFonts w:ascii="Arial" w:hAnsi="Arial" w:cs="Arial"/>
          <w:sz w:val="24"/>
          <w:szCs w:val="24"/>
        </w:rPr>
        <w:t>ого муниципального округа Сахалинской области</w:t>
      </w:r>
    </w:p>
    <w:p w14:paraId="4E3B9142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5E406605" w14:textId="77777777" w:rsidR="00065CDD" w:rsidRPr="00301B6D" w:rsidRDefault="00065CDD" w:rsidP="00065CDD">
      <w:pPr>
        <w:pStyle w:val="a8"/>
        <w:jc w:val="center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от «____» __________ 20____ г. № ______</w:t>
      </w:r>
      <w:r>
        <w:rPr>
          <w:rFonts w:ascii="Arial" w:hAnsi="Arial" w:cs="Arial"/>
          <w:sz w:val="24"/>
          <w:szCs w:val="24"/>
        </w:rPr>
        <w:t>_____</w:t>
      </w:r>
      <w:r w:rsidRPr="00301B6D">
        <w:rPr>
          <w:rFonts w:ascii="Arial" w:hAnsi="Arial" w:cs="Arial"/>
          <w:sz w:val="24"/>
          <w:szCs w:val="24"/>
        </w:rPr>
        <w:t>_____</w:t>
      </w:r>
    </w:p>
    <w:p w14:paraId="6796ADDF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b/>
          <w:bCs/>
          <w:sz w:val="24"/>
          <w:szCs w:val="24"/>
        </w:rPr>
      </w:pPr>
    </w:p>
    <w:p w14:paraId="1A993EF9" w14:textId="77777777" w:rsidR="00065CDD" w:rsidRPr="00301B6D" w:rsidRDefault="00065CDD" w:rsidP="00065CDD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  <w:r w:rsidRPr="00301B6D">
        <w:rPr>
          <w:rFonts w:ascii="Arial" w:hAnsi="Arial" w:cs="Arial"/>
          <w:b/>
          <w:bCs/>
          <w:sz w:val="24"/>
          <w:szCs w:val="24"/>
        </w:rPr>
        <w:t>СПРАВКА</w:t>
      </w:r>
    </w:p>
    <w:p w14:paraId="04118CB6" w14:textId="77777777" w:rsidR="00065CDD" w:rsidRPr="00301B6D" w:rsidRDefault="00065CDD" w:rsidP="00065CDD">
      <w:pPr>
        <w:pStyle w:val="a8"/>
        <w:jc w:val="center"/>
        <w:rPr>
          <w:rFonts w:ascii="Arial" w:hAnsi="Arial" w:cs="Arial"/>
          <w:b/>
          <w:bCs/>
          <w:sz w:val="24"/>
          <w:szCs w:val="24"/>
        </w:rPr>
      </w:pPr>
      <w:r w:rsidRPr="00301B6D">
        <w:rPr>
          <w:rFonts w:ascii="Arial" w:hAnsi="Arial" w:cs="Arial"/>
          <w:b/>
          <w:bCs/>
          <w:sz w:val="24"/>
          <w:szCs w:val="24"/>
        </w:rPr>
        <w:t>к проекту решения</w:t>
      </w:r>
    </w:p>
    <w:p w14:paraId="7EED9A7A" w14:textId="67F8E927" w:rsidR="00065CDD" w:rsidRPr="00301B6D" w:rsidRDefault="00065CDD" w:rsidP="00065CD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301B6D">
        <w:rPr>
          <w:rFonts w:ascii="Arial" w:hAnsi="Arial" w:cs="Arial"/>
        </w:rPr>
        <w:t>По вопросу:</w:t>
      </w:r>
      <w:r>
        <w:rPr>
          <w:rFonts w:ascii="Arial" w:hAnsi="Arial" w:cs="Arial"/>
        </w:rPr>
        <w:t xml:space="preserve"> </w:t>
      </w:r>
      <w:r w:rsidRPr="00065CDD">
        <w:rPr>
          <w:rFonts w:ascii="Arial" w:eastAsia="Times New Roman" w:hAnsi="Arial" w:cs="Arial"/>
          <w:u w:val="single"/>
          <w:lang w:eastAsia="ru-RU"/>
        </w:rPr>
        <w:t xml:space="preserve">О </w:t>
      </w:r>
      <w:r w:rsidRPr="00065CDD">
        <w:rPr>
          <w:rFonts w:ascii="Arial" w:hAnsi="Arial" w:cs="Arial"/>
          <w:u w:val="single"/>
        </w:rPr>
        <w:t>внесении изменений в решение Собрания муниципального образования «Холмский городской округ» от 24.09.2015 №26/5-280 «</w:t>
      </w:r>
      <w:r w:rsidRPr="00065CDD">
        <w:rPr>
          <w:rFonts w:ascii="Arial" w:eastAsia="Times New Roman" w:hAnsi="Arial" w:cs="Arial"/>
          <w:u w:val="single"/>
          <w:lang w:eastAsia="ru-RU"/>
        </w:rPr>
        <w:t xml:space="preserve">Об установлении дополнительных оснований признания безнадежными к взысканию недоимки, задолженности по пеням и штрафам по местным </w:t>
      </w:r>
      <w:proofErr w:type="gramStart"/>
      <w:r w:rsidRPr="00065CDD">
        <w:rPr>
          <w:rFonts w:ascii="Arial" w:eastAsia="Times New Roman" w:hAnsi="Arial" w:cs="Arial"/>
          <w:u w:val="single"/>
          <w:lang w:eastAsia="ru-RU"/>
        </w:rPr>
        <w:t>налогам»</w:t>
      </w:r>
      <w:r w:rsidRPr="00065CDD">
        <w:rPr>
          <w:rFonts w:ascii="Arial" w:eastAsia="Times New Roman" w:hAnsi="Arial" w:cs="Arial"/>
          <w:lang w:eastAsia="ru-RU"/>
        </w:rPr>
        <w:t>_</w:t>
      </w:r>
      <w:proofErr w:type="gramEnd"/>
      <w:r w:rsidRPr="00065CDD">
        <w:rPr>
          <w:rFonts w:ascii="Arial" w:eastAsia="Times New Roman" w:hAnsi="Arial" w:cs="Arial"/>
          <w:lang w:eastAsia="ru-RU"/>
        </w:rPr>
        <w:t>__________</w:t>
      </w:r>
    </w:p>
    <w:p w14:paraId="7C4C3CC4" w14:textId="77777777" w:rsidR="00065CD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03"/>
        <w:gridCol w:w="3260"/>
        <w:gridCol w:w="1807"/>
      </w:tblGrid>
      <w:tr w:rsidR="00065CDD" w14:paraId="6920B6C0" w14:textId="77777777" w:rsidTr="008B4836">
        <w:tc>
          <w:tcPr>
            <w:tcW w:w="9570" w:type="dxa"/>
            <w:gridSpan w:val="3"/>
          </w:tcPr>
          <w:p w14:paraId="13C4348D" w14:textId="77777777" w:rsidR="00065CD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Инициатор проекта решения Собрания Холмск</w:t>
            </w:r>
            <w:r>
              <w:rPr>
                <w:rFonts w:ascii="Arial" w:hAnsi="Arial" w:cs="Arial"/>
                <w:sz w:val="24"/>
                <w:szCs w:val="24"/>
              </w:rPr>
              <w:t>ого муниципального</w:t>
            </w:r>
            <w:r w:rsidRPr="00301B6D">
              <w:rPr>
                <w:rFonts w:ascii="Arial" w:hAnsi="Arial" w:cs="Arial"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sz w:val="24"/>
                <w:szCs w:val="24"/>
              </w:rPr>
              <w:t>а Сахалинской области</w:t>
            </w:r>
            <w:r w:rsidRPr="00301B6D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065CDD" w14:paraId="29E53E3E" w14:textId="77777777" w:rsidTr="008B4836">
        <w:tc>
          <w:tcPr>
            <w:tcW w:w="4503" w:type="dxa"/>
          </w:tcPr>
          <w:p w14:paraId="270FC010" w14:textId="77777777" w:rsidR="00065CD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Мэр Холмского муниципального округа Сахалинской области</w:t>
            </w:r>
          </w:p>
        </w:tc>
        <w:tc>
          <w:tcPr>
            <w:tcW w:w="3260" w:type="dxa"/>
          </w:tcPr>
          <w:p w14:paraId="2247F743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Любчинов Д.Г.</w:t>
            </w:r>
          </w:p>
        </w:tc>
        <w:tc>
          <w:tcPr>
            <w:tcW w:w="1807" w:type="dxa"/>
          </w:tcPr>
          <w:p w14:paraId="3DE589D3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A919B27" w14:textId="77777777" w:rsidR="00065CD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03"/>
        <w:gridCol w:w="3260"/>
        <w:gridCol w:w="1807"/>
      </w:tblGrid>
      <w:tr w:rsidR="00065CDD" w14:paraId="77870116" w14:textId="77777777" w:rsidTr="008B4836">
        <w:tc>
          <w:tcPr>
            <w:tcW w:w="9570" w:type="dxa"/>
            <w:gridSpan w:val="3"/>
          </w:tcPr>
          <w:p w14:paraId="1EF9FDB6" w14:textId="77777777" w:rsidR="00065CD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Разработчик проекта решения Собрания Холмск</w:t>
            </w:r>
            <w:r>
              <w:rPr>
                <w:rFonts w:ascii="Arial" w:hAnsi="Arial" w:cs="Arial"/>
                <w:sz w:val="24"/>
                <w:szCs w:val="24"/>
              </w:rPr>
              <w:t>ого муниципального</w:t>
            </w:r>
            <w:r w:rsidRPr="00301B6D">
              <w:rPr>
                <w:rFonts w:ascii="Arial" w:hAnsi="Arial" w:cs="Arial"/>
                <w:sz w:val="24"/>
                <w:szCs w:val="24"/>
              </w:rPr>
              <w:t xml:space="preserve"> округ</w:t>
            </w:r>
            <w:r>
              <w:rPr>
                <w:rFonts w:ascii="Arial" w:hAnsi="Arial" w:cs="Arial"/>
                <w:sz w:val="24"/>
                <w:szCs w:val="24"/>
              </w:rPr>
              <w:t>а Сахалинской области</w:t>
            </w:r>
            <w:r w:rsidRPr="00301B6D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065CDD" w14:paraId="519B45DD" w14:textId="77777777" w:rsidTr="008B4836">
        <w:tc>
          <w:tcPr>
            <w:tcW w:w="4503" w:type="dxa"/>
          </w:tcPr>
          <w:p w14:paraId="11419E42" w14:textId="77777777" w:rsidR="00065CDD" w:rsidRDefault="00065CDD" w:rsidP="001264F5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Департамент финансов администрации</w:t>
            </w:r>
          </w:p>
        </w:tc>
        <w:tc>
          <w:tcPr>
            <w:tcW w:w="3260" w:type="dxa"/>
          </w:tcPr>
          <w:p w14:paraId="1D6107CB" w14:textId="77777777" w:rsidR="00065CD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Судникович Е.В.</w:t>
            </w:r>
          </w:p>
        </w:tc>
        <w:tc>
          <w:tcPr>
            <w:tcW w:w="1807" w:type="dxa"/>
          </w:tcPr>
          <w:p w14:paraId="2E74CAF8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D40AD9" w14:textId="77777777" w:rsidR="00065CD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7DB0FF52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0A3FDA7D" w14:textId="77777777" w:rsidR="00065CDD" w:rsidRPr="00052DEA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Докладывает: </w:t>
      </w:r>
      <w:r w:rsidRPr="0012446F">
        <w:rPr>
          <w:rFonts w:ascii="Arial" w:hAnsi="Arial" w:cs="Arial"/>
          <w:sz w:val="24"/>
          <w:szCs w:val="24"/>
          <w:u w:val="single"/>
        </w:rPr>
        <w:t>Судникович Е</w:t>
      </w:r>
      <w:r>
        <w:rPr>
          <w:rFonts w:ascii="Arial" w:hAnsi="Arial" w:cs="Arial"/>
          <w:sz w:val="24"/>
          <w:szCs w:val="24"/>
          <w:u w:val="single"/>
        </w:rPr>
        <w:t>вгения Викторовна</w:t>
      </w:r>
      <w:r w:rsidRPr="0012446F">
        <w:rPr>
          <w:rFonts w:ascii="Arial" w:hAnsi="Arial" w:cs="Arial"/>
          <w:sz w:val="24"/>
          <w:szCs w:val="24"/>
          <w:u w:val="single"/>
        </w:rPr>
        <w:t xml:space="preserve"> – директор Департамента финансов администрации Холмского муниципального округа Сахалинской области</w:t>
      </w:r>
      <w:r w:rsidRPr="0012446F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>________________________________</w:t>
      </w:r>
    </w:p>
    <w:p w14:paraId="4EAD9DE3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758EFB4F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094BEA7B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Проект согласован:</w:t>
      </w:r>
    </w:p>
    <w:p w14:paraId="406F3000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2280"/>
      </w:tblGrid>
      <w:tr w:rsidR="00065CDD" w:rsidRPr="00301B6D" w14:paraId="7B823F78" w14:textId="77777777" w:rsidTr="008B4836"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4913623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D690CA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Фамилия, инициалы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F7D7870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065CDD" w:rsidRPr="00301B6D" w14:paraId="110687D0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C9D62E" w14:textId="77777777" w:rsidR="00065CDD" w:rsidRPr="005E440C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40C">
              <w:rPr>
                <w:rFonts w:ascii="Arial" w:hAnsi="Arial" w:cs="Arial"/>
                <w:sz w:val="24"/>
                <w:szCs w:val="24"/>
              </w:rPr>
              <w:t>Первый вице-мэр Холмского муниципального округа Сахалинской области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BCC88" w14:textId="77777777" w:rsidR="00DF0F59" w:rsidRDefault="00DF0F59" w:rsidP="008B4836">
            <w:pPr>
              <w:pStyle w:val="ConsPlusNormal"/>
              <w:jc w:val="both"/>
              <w:rPr>
                <w:sz w:val="24"/>
                <w:szCs w:val="24"/>
              </w:rPr>
            </w:pPr>
          </w:p>
          <w:p w14:paraId="302A78A8" w14:textId="52A801D9" w:rsidR="00065CDD" w:rsidRPr="005E440C" w:rsidRDefault="00065CDD" w:rsidP="008B4836">
            <w:pPr>
              <w:pStyle w:val="ConsPlusNormal"/>
              <w:jc w:val="both"/>
              <w:rPr>
                <w:sz w:val="24"/>
                <w:szCs w:val="24"/>
              </w:rPr>
            </w:pPr>
            <w:r w:rsidRPr="005E440C">
              <w:rPr>
                <w:sz w:val="24"/>
                <w:szCs w:val="24"/>
              </w:rPr>
              <w:t>С. Г. Казанцева</w:t>
            </w:r>
          </w:p>
          <w:p w14:paraId="6863859E" w14:textId="77777777" w:rsidR="00065CDD" w:rsidRPr="005E440C" w:rsidRDefault="00065CDD" w:rsidP="008B4836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09EE44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CDD" w:rsidRPr="00301B6D" w14:paraId="7F00639C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94F9A0" w14:textId="77777777" w:rsidR="00065CDD" w:rsidRPr="005E440C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440C">
              <w:rPr>
                <w:rFonts w:ascii="Arial" w:hAnsi="Arial" w:cs="Arial"/>
                <w:sz w:val="24"/>
                <w:szCs w:val="24"/>
              </w:rPr>
              <w:t xml:space="preserve">Контрольно-правовой департамент 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393867" w14:textId="77777777" w:rsidR="00065CDD" w:rsidRPr="005E440C" w:rsidRDefault="00065CDD" w:rsidP="008B4836">
            <w:pPr>
              <w:pStyle w:val="ConsPlusNormal"/>
              <w:jc w:val="both"/>
              <w:rPr>
                <w:sz w:val="24"/>
                <w:szCs w:val="24"/>
              </w:rPr>
            </w:pPr>
            <w:r w:rsidRPr="005E440C">
              <w:rPr>
                <w:sz w:val="24"/>
                <w:szCs w:val="24"/>
              </w:rPr>
              <w:t>А.В. Шаронов</w:t>
            </w:r>
          </w:p>
          <w:p w14:paraId="7635B9FB" w14:textId="77777777" w:rsidR="00065CDD" w:rsidRPr="005E440C" w:rsidRDefault="00065CDD" w:rsidP="008B4836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2CC7FA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5CDD" w:rsidRPr="00301B6D" w14:paraId="2EABEE72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FA54CD" w14:textId="21A9D689" w:rsidR="00065CDD" w:rsidRPr="005E440C" w:rsidRDefault="00DF0F59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ФНС России по Сахалинской области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EE217" w14:textId="77777777" w:rsidR="00DF0F59" w:rsidRDefault="00DF0F59" w:rsidP="008B4836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</w:p>
          <w:p w14:paraId="3A942380" w14:textId="0B9805B0" w:rsidR="00065CDD" w:rsidRPr="005E440C" w:rsidRDefault="00DF0F59" w:rsidP="008B4836">
            <w:pPr>
              <w:pStyle w:val="a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А.А. Насыйрова</w:t>
            </w:r>
          </w:p>
        </w:tc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2B5F9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E74EDA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08C8C6F5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Разногласия по проекту (прилагаются на отдельном листе) _______________</w:t>
      </w:r>
    </w:p>
    <w:p w14:paraId="19855C9A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Решение разослано (список прилагается)</w:t>
      </w:r>
    </w:p>
    <w:p w14:paraId="2C3E513E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Передан на доработку </w:t>
      </w:r>
      <w:r>
        <w:rPr>
          <w:rFonts w:ascii="Arial" w:hAnsi="Arial" w:cs="Arial"/>
          <w:sz w:val="24"/>
          <w:szCs w:val="24"/>
        </w:rPr>
        <w:t>«</w:t>
      </w:r>
      <w:r w:rsidRPr="00301B6D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Pr="00301B6D">
        <w:rPr>
          <w:rFonts w:ascii="Arial" w:hAnsi="Arial" w:cs="Arial"/>
          <w:sz w:val="24"/>
          <w:szCs w:val="24"/>
        </w:rPr>
        <w:t xml:space="preserve"> ____________ 20__ г.</w:t>
      </w:r>
    </w:p>
    <w:p w14:paraId="6DBF946F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Возвращен с доработки </w:t>
      </w:r>
      <w:r>
        <w:rPr>
          <w:rFonts w:ascii="Arial" w:hAnsi="Arial" w:cs="Arial"/>
          <w:sz w:val="24"/>
          <w:szCs w:val="24"/>
        </w:rPr>
        <w:t>«</w:t>
      </w:r>
      <w:r w:rsidRPr="00301B6D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»</w:t>
      </w:r>
      <w:r w:rsidRPr="00301B6D">
        <w:rPr>
          <w:rFonts w:ascii="Arial" w:hAnsi="Arial" w:cs="Arial"/>
          <w:sz w:val="24"/>
          <w:szCs w:val="24"/>
        </w:rPr>
        <w:t xml:space="preserve"> ____________ 20__ г.</w:t>
      </w:r>
    </w:p>
    <w:p w14:paraId="69AE4927" w14:textId="77777777" w:rsidR="00065CDD" w:rsidRPr="00B06F98" w:rsidRDefault="00065CDD" w:rsidP="00065CD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E394D7C" w14:textId="77777777" w:rsidR="00065CDD" w:rsidRPr="00537CA1" w:rsidRDefault="00065CDD" w:rsidP="00065CDD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 w:rsidRPr="00537CA1">
        <w:rPr>
          <w:rFonts w:ascii="Arial" w:hAnsi="Arial" w:cs="Arial"/>
          <w:b/>
          <w:sz w:val="24"/>
          <w:szCs w:val="24"/>
        </w:rPr>
        <w:lastRenderedPageBreak/>
        <w:t>СПИСОК РАССЫЛКИ ОТДЕЛАМ, ДЕПАРТАМЕНТАМ, УПРАВЛЕНИЯМ, КОМИТЕТАМ, АДМИНИСТРАЦИЯМ, ПРЕДПРИЯТИЯМ, ОРГАНИЗАЦИЯМ, УЧРЕЖДЕНИЯМ, СОБРАНИЯМ МУНИЦИПАЛЬНЫХ ОБРАЗОВАНИЙ, КОТОРЫМ РАССЫЛАЕТСЯ РЕШЕНИЕ СОБРАНИЯ ХОЛМСК</w:t>
      </w:r>
      <w:r>
        <w:rPr>
          <w:rFonts w:ascii="Arial" w:hAnsi="Arial" w:cs="Arial"/>
          <w:b/>
          <w:sz w:val="24"/>
          <w:szCs w:val="24"/>
        </w:rPr>
        <w:t>ОГОМУНИЦИПАЛЬНОГО</w:t>
      </w:r>
      <w:r w:rsidRPr="00537CA1">
        <w:rPr>
          <w:rFonts w:ascii="Arial" w:hAnsi="Arial" w:cs="Arial"/>
          <w:b/>
          <w:sz w:val="24"/>
          <w:szCs w:val="24"/>
        </w:rPr>
        <w:t xml:space="preserve"> ОКРУГ</w:t>
      </w:r>
      <w:r>
        <w:rPr>
          <w:rFonts w:ascii="Arial" w:hAnsi="Arial" w:cs="Arial"/>
          <w:b/>
          <w:sz w:val="24"/>
          <w:szCs w:val="24"/>
        </w:rPr>
        <w:t>А САХАЛИНСКОЙ ОБЛАСТИ</w:t>
      </w:r>
    </w:p>
    <w:p w14:paraId="575E7299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2CEDB365" w14:textId="025EF73E" w:rsidR="00065CDD" w:rsidRPr="00065CDD" w:rsidRDefault="00065CDD" w:rsidP="00065CDD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u w:val="single"/>
          <w:lang w:eastAsia="ru-RU"/>
        </w:rPr>
      </w:pPr>
      <w:r w:rsidRPr="00301B6D">
        <w:rPr>
          <w:rFonts w:ascii="Arial" w:hAnsi="Arial" w:cs="Arial"/>
        </w:rPr>
        <w:t xml:space="preserve">По вопросу: </w:t>
      </w:r>
      <w:r w:rsidRPr="00065CDD">
        <w:rPr>
          <w:rFonts w:ascii="Arial" w:eastAsia="Times New Roman" w:hAnsi="Arial" w:cs="Arial"/>
          <w:u w:val="single"/>
          <w:lang w:eastAsia="ru-RU"/>
        </w:rPr>
        <w:t xml:space="preserve">О </w:t>
      </w:r>
      <w:r w:rsidRPr="00065CDD">
        <w:rPr>
          <w:rFonts w:ascii="Arial" w:hAnsi="Arial" w:cs="Arial"/>
          <w:u w:val="single"/>
        </w:rPr>
        <w:t>внесении изменений в решение Собрания муниципального образования «Холмский городской округ» от 24.09.2015 №26/5-280 «</w:t>
      </w:r>
      <w:r w:rsidRPr="00065CDD">
        <w:rPr>
          <w:rFonts w:ascii="Arial" w:eastAsia="Times New Roman" w:hAnsi="Arial" w:cs="Arial"/>
          <w:u w:val="single"/>
          <w:lang w:eastAsia="ru-RU"/>
        </w:rPr>
        <w:t xml:space="preserve">Об установлении дополнительных оснований признания безнадежными к взысканию недоимки, задолженности по пеням и штрафам по местным </w:t>
      </w:r>
      <w:proofErr w:type="gramStart"/>
      <w:r w:rsidRPr="00065CDD">
        <w:rPr>
          <w:rFonts w:ascii="Arial" w:eastAsia="Times New Roman" w:hAnsi="Arial" w:cs="Arial"/>
          <w:u w:val="single"/>
          <w:lang w:eastAsia="ru-RU"/>
        </w:rPr>
        <w:t>налогам»</w:t>
      </w:r>
      <w:r w:rsidRPr="00065CDD">
        <w:rPr>
          <w:rFonts w:ascii="Arial" w:eastAsia="Times New Roman" w:hAnsi="Arial" w:cs="Arial"/>
          <w:lang w:eastAsia="ru-RU"/>
        </w:rPr>
        <w:t>_</w:t>
      </w:r>
      <w:proofErr w:type="gramEnd"/>
      <w:r w:rsidRPr="00065CDD">
        <w:rPr>
          <w:rFonts w:ascii="Arial" w:eastAsia="Times New Roman" w:hAnsi="Arial" w:cs="Arial"/>
          <w:lang w:eastAsia="ru-RU"/>
        </w:rPr>
        <w:t>__________</w:t>
      </w:r>
    </w:p>
    <w:p w14:paraId="2C58DB78" w14:textId="3607E6C2" w:rsidR="00065CDD" w:rsidRPr="00065CDD" w:rsidRDefault="00065CDD" w:rsidP="00065CD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</w:p>
    <w:p w14:paraId="67E86807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80"/>
        <w:gridCol w:w="1200"/>
        <w:gridCol w:w="3480"/>
        <w:gridCol w:w="1200"/>
      </w:tblGrid>
      <w:tr w:rsidR="00065CDD" w:rsidRPr="00301B6D" w14:paraId="7A749DB1" w14:textId="77777777" w:rsidTr="008B4836">
        <w:trPr>
          <w:trHeight w:val="40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9EBC1CA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14:paraId="447635C7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организации, учреждения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F9F381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Кол-во</w:t>
            </w:r>
          </w:p>
          <w:p w14:paraId="60FF5807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1B6D">
              <w:rPr>
                <w:rFonts w:ascii="Arial" w:hAnsi="Arial" w:cs="Arial"/>
                <w:sz w:val="24"/>
                <w:szCs w:val="24"/>
              </w:rPr>
              <w:t>экземпл</w:t>
            </w:r>
            <w:proofErr w:type="spellEnd"/>
            <w:r w:rsidRPr="00301B6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E0FF47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14:paraId="58AE0E80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организации, учреждения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86F17D2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1B6D">
              <w:rPr>
                <w:rFonts w:ascii="Arial" w:hAnsi="Arial" w:cs="Arial"/>
                <w:sz w:val="24"/>
                <w:szCs w:val="24"/>
              </w:rPr>
              <w:t>Кол-во</w:t>
            </w:r>
          </w:p>
          <w:p w14:paraId="48F1AC87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01B6D">
              <w:rPr>
                <w:rFonts w:ascii="Arial" w:hAnsi="Arial" w:cs="Arial"/>
                <w:sz w:val="24"/>
                <w:szCs w:val="24"/>
              </w:rPr>
              <w:t>экземпл</w:t>
            </w:r>
            <w:proofErr w:type="spellEnd"/>
            <w:r w:rsidRPr="00301B6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65CDD" w:rsidRPr="00301B6D" w14:paraId="10E30F71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D289A8" w14:textId="77777777" w:rsidR="00065CDD" w:rsidRPr="0012446F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Прокуратура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F7E3B3" w14:textId="77777777" w:rsidR="00065CDD" w:rsidRPr="0012446F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71290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FCB33" w14:textId="77777777" w:rsidR="00065CDD" w:rsidRPr="00301B6D" w:rsidRDefault="00065CDD" w:rsidP="008B4836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78FE276B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D41719" w14:textId="22879A6D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Департамент финансов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70AFF" w14:textId="473BFAA0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BDCEA7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AD9371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0AFA8E7A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B3E1D" w14:textId="38EB0E88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Библиотека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CABD53" w14:textId="2C99578A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DC402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E57D08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56F85152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88775" w14:textId="39B1C8AA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Правительство СО</w:t>
            </w:r>
            <w:r>
              <w:rPr>
                <w:rFonts w:ascii="Arial" w:hAnsi="Arial" w:cs="Arial"/>
                <w:sz w:val="24"/>
                <w:szCs w:val="24"/>
              </w:rPr>
              <w:t xml:space="preserve"> (эл. вид.)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B162A2" w14:textId="746BE890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218D22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30389A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39966BC1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54ADC7" w14:textId="6AC5CF1A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Управление ФНС России по СО</w:t>
            </w:r>
            <w:r>
              <w:rPr>
                <w:rFonts w:ascii="Arial" w:hAnsi="Arial" w:cs="Arial"/>
                <w:sz w:val="24"/>
                <w:szCs w:val="24"/>
              </w:rPr>
              <w:t xml:space="preserve"> (эл. вид.)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9B6FDA" w14:textId="41A6FCC6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44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1EDFC0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7AB59E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34F85A80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B0A09B" w14:textId="38118F91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0E3DD0" w14:textId="165AE50B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636CB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0E89B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59FF6C3E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B4B253" w14:textId="3F5F43FD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29DB1D" w14:textId="6B26823D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C7D3E1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18519A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581F8249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8648F" w14:textId="17F49341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669A38" w14:textId="44C0150E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708C5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5850C5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74440C05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D619F0" w14:textId="23FC02DC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ADE9D8" w14:textId="7506E13E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1059E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716BDF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42336B57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E1CFD" w14:textId="77777777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B1BCE" w14:textId="77777777" w:rsidR="00C80374" w:rsidRPr="0012446F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69E75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9A248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0374" w:rsidRPr="00301B6D" w14:paraId="6E69CA86" w14:textId="77777777" w:rsidTr="008B4836"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9B183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BBE51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0E717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FE4A01" w14:textId="77777777" w:rsidR="00C80374" w:rsidRPr="00301B6D" w:rsidRDefault="00C80374" w:rsidP="00C80374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8B5F6D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5CD8D667" w14:textId="74A3635D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Всего к рассылке </w:t>
      </w:r>
      <w:r w:rsidR="00C80374">
        <w:rPr>
          <w:rFonts w:ascii="Arial" w:hAnsi="Arial" w:cs="Arial"/>
          <w:sz w:val="24"/>
          <w:szCs w:val="24"/>
          <w:u w:val="single"/>
        </w:rPr>
        <w:t>3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 w:rsidRPr="00301B6D">
        <w:rPr>
          <w:rFonts w:ascii="Arial" w:hAnsi="Arial" w:cs="Arial"/>
          <w:sz w:val="24"/>
          <w:szCs w:val="24"/>
        </w:rPr>
        <w:t>экз.</w:t>
      </w:r>
    </w:p>
    <w:p w14:paraId="05A6065D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 xml:space="preserve">Инициатор: ______________________ </w:t>
      </w:r>
      <w:r>
        <w:rPr>
          <w:rFonts w:ascii="Arial" w:hAnsi="Arial" w:cs="Arial"/>
          <w:sz w:val="24"/>
          <w:szCs w:val="24"/>
        </w:rPr>
        <w:t xml:space="preserve">мэр Холмского муниципального округа Сахалинской области </w:t>
      </w:r>
      <w:proofErr w:type="spellStart"/>
      <w:r>
        <w:rPr>
          <w:rFonts w:ascii="Arial" w:hAnsi="Arial" w:cs="Arial"/>
          <w:sz w:val="24"/>
          <w:szCs w:val="24"/>
        </w:rPr>
        <w:t>Д.Г.Любчинов</w:t>
      </w:r>
      <w:proofErr w:type="spellEnd"/>
    </w:p>
    <w:p w14:paraId="4D4EC233" w14:textId="77777777" w:rsidR="00065CDD" w:rsidRPr="00301B6D" w:rsidRDefault="00065CDD" w:rsidP="00065CDD">
      <w:pPr>
        <w:pStyle w:val="a8"/>
        <w:jc w:val="both"/>
        <w:rPr>
          <w:rFonts w:ascii="Arial" w:hAnsi="Arial" w:cs="Arial"/>
          <w:sz w:val="24"/>
          <w:szCs w:val="24"/>
        </w:rPr>
      </w:pPr>
      <w:r w:rsidRPr="00301B6D">
        <w:rPr>
          <w:rFonts w:ascii="Arial" w:hAnsi="Arial" w:cs="Arial"/>
          <w:sz w:val="24"/>
          <w:szCs w:val="24"/>
        </w:rPr>
        <w:t>Решение разослано «___» ___________ 20__ г.</w:t>
      </w:r>
    </w:p>
    <w:p w14:paraId="519DD040" w14:textId="77777777" w:rsidR="00065CDD" w:rsidRDefault="00065CDD">
      <w:pPr>
        <w:rPr>
          <w:rFonts w:ascii="Arial" w:hAnsi="Arial"/>
          <w:sz w:val="36"/>
          <w:szCs w:val="20"/>
        </w:rPr>
      </w:pPr>
    </w:p>
    <w:p w14:paraId="12697382" w14:textId="77777777" w:rsidR="00065CDD" w:rsidRDefault="00065CDD">
      <w:pPr>
        <w:rPr>
          <w:rFonts w:ascii="Arial" w:hAnsi="Arial"/>
          <w:sz w:val="36"/>
          <w:szCs w:val="20"/>
        </w:rPr>
      </w:pPr>
    </w:p>
    <w:p w14:paraId="5961806C" w14:textId="77777777" w:rsidR="00065CDD" w:rsidRDefault="00065CDD">
      <w:pPr>
        <w:rPr>
          <w:rFonts w:ascii="Arial" w:hAnsi="Arial"/>
          <w:sz w:val="36"/>
          <w:szCs w:val="20"/>
        </w:rPr>
      </w:pPr>
    </w:p>
    <w:p w14:paraId="6ED6DA5D" w14:textId="77777777" w:rsidR="00065CDD" w:rsidRDefault="00065CDD">
      <w:pPr>
        <w:rPr>
          <w:rFonts w:ascii="Arial" w:hAnsi="Arial"/>
          <w:sz w:val="36"/>
          <w:szCs w:val="20"/>
        </w:rPr>
      </w:pPr>
    </w:p>
    <w:p w14:paraId="7015555D" w14:textId="77777777" w:rsidR="00065CDD" w:rsidRDefault="00065CDD">
      <w:pPr>
        <w:rPr>
          <w:rFonts w:ascii="Arial" w:hAnsi="Arial"/>
          <w:sz w:val="36"/>
          <w:szCs w:val="20"/>
        </w:rPr>
      </w:pPr>
    </w:p>
    <w:p w14:paraId="1E63C942" w14:textId="77777777" w:rsidR="00065CDD" w:rsidRDefault="00065CDD">
      <w:pPr>
        <w:rPr>
          <w:rFonts w:ascii="Arial" w:hAnsi="Arial"/>
          <w:sz w:val="36"/>
          <w:szCs w:val="20"/>
        </w:rPr>
      </w:pPr>
    </w:p>
    <w:p w14:paraId="4DDC4465" w14:textId="77777777" w:rsidR="00065CDD" w:rsidRDefault="00065CDD">
      <w:pPr>
        <w:rPr>
          <w:rFonts w:ascii="Arial" w:hAnsi="Arial"/>
          <w:sz w:val="36"/>
          <w:szCs w:val="20"/>
        </w:rPr>
      </w:pPr>
    </w:p>
    <w:p w14:paraId="191B1499" w14:textId="77777777" w:rsidR="00065CDD" w:rsidRDefault="00065CDD">
      <w:pPr>
        <w:rPr>
          <w:rFonts w:ascii="Arial" w:hAnsi="Arial"/>
          <w:sz w:val="36"/>
          <w:szCs w:val="20"/>
        </w:rPr>
      </w:pPr>
    </w:p>
    <w:p w14:paraId="60AE04F7" w14:textId="77777777" w:rsidR="00065CDD" w:rsidRDefault="00065CDD">
      <w:pPr>
        <w:rPr>
          <w:rFonts w:ascii="Arial" w:hAnsi="Arial"/>
          <w:sz w:val="36"/>
          <w:szCs w:val="20"/>
        </w:rPr>
      </w:pPr>
    </w:p>
    <w:p w14:paraId="42A8886F" w14:textId="77777777" w:rsidR="00065CDD" w:rsidRDefault="00065CDD">
      <w:pPr>
        <w:rPr>
          <w:rFonts w:ascii="Arial" w:hAnsi="Arial"/>
          <w:sz w:val="36"/>
          <w:szCs w:val="20"/>
        </w:rPr>
      </w:pPr>
    </w:p>
    <w:p w14:paraId="0DEC47F4" w14:textId="77777777" w:rsidR="00065CDD" w:rsidRDefault="00065CDD">
      <w:pPr>
        <w:rPr>
          <w:rFonts w:ascii="Arial" w:hAnsi="Arial"/>
          <w:sz w:val="36"/>
          <w:szCs w:val="20"/>
        </w:rPr>
      </w:pPr>
    </w:p>
    <w:p w14:paraId="249EBC54" w14:textId="77777777" w:rsidR="00065CDD" w:rsidRDefault="00065CDD">
      <w:pPr>
        <w:rPr>
          <w:rFonts w:ascii="Arial" w:hAnsi="Arial"/>
          <w:sz w:val="36"/>
          <w:szCs w:val="20"/>
        </w:rPr>
      </w:pPr>
    </w:p>
    <w:p w14:paraId="20260DFA" w14:textId="77777777" w:rsidR="008A3859" w:rsidRDefault="008A3859">
      <w:pPr>
        <w:rPr>
          <w:rFonts w:ascii="Arial" w:hAnsi="Arial"/>
          <w:sz w:val="36"/>
          <w:szCs w:val="20"/>
        </w:rPr>
      </w:pPr>
    </w:p>
    <w:p w14:paraId="0BBC3E88" w14:textId="77777777" w:rsidR="004C4D59" w:rsidRDefault="004C4D59">
      <w:pPr>
        <w:rPr>
          <w:rFonts w:ascii="Arial" w:hAnsi="Arial"/>
          <w:sz w:val="36"/>
          <w:szCs w:val="20"/>
        </w:rPr>
      </w:pPr>
    </w:p>
    <w:p w14:paraId="4C34EA73" w14:textId="18262DEB" w:rsidR="00065CDD" w:rsidRDefault="001264F5">
      <w:pPr>
        <w:rPr>
          <w:rFonts w:ascii="Arial" w:hAnsi="Arial"/>
          <w:sz w:val="36"/>
          <w:szCs w:val="20"/>
        </w:rPr>
      </w:pPr>
      <w:r w:rsidRPr="00487ECA">
        <w:rPr>
          <w:rFonts w:ascii="Arial" w:hAnsi="Arial" w:cs="Arial"/>
          <w:noProof/>
          <w:lang w:eastAsia="ru-RU"/>
        </w:rPr>
        <w:lastRenderedPageBreak/>
        <w:drawing>
          <wp:anchor distT="0" distB="0" distL="114300" distR="114300" simplePos="0" relativeHeight="251657216" behindDoc="1" locked="0" layoutInCell="1" allowOverlap="1" wp14:anchorId="084C713A" wp14:editId="231E1ABC">
            <wp:simplePos x="0" y="0"/>
            <wp:positionH relativeFrom="column">
              <wp:posOffset>2644188</wp:posOffset>
            </wp:positionH>
            <wp:positionV relativeFrom="paragraph">
              <wp:posOffset>239124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BB1525" w14:textId="003EFA57" w:rsidR="00015FB6" w:rsidRPr="00C80374" w:rsidRDefault="00015FB6">
      <w:pPr>
        <w:rPr>
          <w:rFonts w:ascii="Arial" w:hAnsi="Arial"/>
          <w:sz w:val="36"/>
          <w:szCs w:val="20"/>
        </w:rPr>
      </w:pPr>
    </w:p>
    <w:p w14:paraId="6926F100" w14:textId="77777777" w:rsidR="00015FB6" w:rsidRDefault="00015FB6">
      <w:pPr>
        <w:jc w:val="center"/>
        <w:rPr>
          <w:rFonts w:ascii="Arial" w:hAnsi="Arial"/>
          <w:b/>
          <w:sz w:val="36"/>
          <w:szCs w:val="20"/>
        </w:rPr>
      </w:pPr>
    </w:p>
    <w:p w14:paraId="15F86E8F" w14:textId="77777777" w:rsidR="00015FB6" w:rsidRDefault="00015FB6">
      <w:pPr>
        <w:jc w:val="center"/>
        <w:outlineLvl w:val="2"/>
        <w:rPr>
          <w:b/>
          <w:sz w:val="34"/>
          <w:szCs w:val="20"/>
        </w:rPr>
      </w:pPr>
    </w:p>
    <w:p w14:paraId="7A40135E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14:paraId="0733F69C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6F888314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35482B25" w14:textId="77777777" w:rsidR="001264F5" w:rsidRDefault="001264F5" w:rsidP="001264F5">
      <w:pPr>
        <w:pStyle w:val="a8"/>
        <w:jc w:val="center"/>
        <w:rPr>
          <w:rFonts w:ascii="Arial" w:hAnsi="Arial" w:cs="Arial"/>
          <w:b/>
          <w:sz w:val="24"/>
          <w:szCs w:val="24"/>
        </w:rPr>
      </w:pPr>
    </w:p>
    <w:p w14:paraId="1A976C3C" w14:textId="77777777" w:rsidR="00015FB6" w:rsidRDefault="009A6E11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3E1FF990" w14:textId="77777777" w:rsidR="00015FB6" w:rsidRDefault="00015FB6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6BB5D2E4" w14:textId="77777777" w:rsidR="00015FB6" w:rsidRDefault="00015FB6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39685CE7" w14:textId="77777777" w:rsidR="00015FB6" w:rsidRDefault="009A6E11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14:paraId="73C0EF4B" w14:textId="77777777" w:rsidR="00015FB6" w:rsidRDefault="00015FB6">
      <w:pPr>
        <w:pStyle w:val="a8"/>
        <w:rPr>
          <w:rFonts w:ascii="Arial" w:hAnsi="Arial" w:cs="Arial"/>
          <w:sz w:val="24"/>
          <w:szCs w:val="24"/>
        </w:rPr>
      </w:pPr>
    </w:p>
    <w:p w14:paraId="4BA9073B" w14:textId="6E0EA72A" w:rsidR="00015FB6" w:rsidRDefault="009A6E1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О </w:t>
      </w:r>
      <w:r>
        <w:rPr>
          <w:rFonts w:ascii="Arial" w:hAnsi="Arial" w:cs="Arial"/>
        </w:rPr>
        <w:t>внесении изменений в решение Собрания муниципального образования «Холмский городской округ» от 24.09.2015</w:t>
      </w:r>
      <w:r w:rsidR="00065C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№26/5-280 «</w:t>
      </w:r>
      <w:r>
        <w:rPr>
          <w:rFonts w:ascii="Arial" w:eastAsia="Times New Roman" w:hAnsi="Arial" w:cs="Arial"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</w:p>
    <w:p w14:paraId="2E874D5C" w14:textId="77777777" w:rsidR="00015FB6" w:rsidRDefault="00015FB6">
      <w:pPr>
        <w:jc w:val="both"/>
        <w:rPr>
          <w:rFonts w:ascii="Arial" w:hAnsi="Arial" w:cs="Arial"/>
        </w:rPr>
      </w:pPr>
    </w:p>
    <w:p w14:paraId="4272DCE8" w14:textId="11492368" w:rsidR="00A56ABE" w:rsidRPr="00434188" w:rsidRDefault="00434188" w:rsidP="00434188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2"/>
          <w:szCs w:val="22"/>
          <w:lang w:eastAsia="ru-RU"/>
        </w:rPr>
      </w:pPr>
      <w:r>
        <w:rPr>
          <w:rFonts w:ascii="Arial" w:hAnsi="Arial" w:cs="Arial"/>
        </w:rPr>
        <w:t>В соответствии со</w:t>
      </w:r>
      <w:r w:rsidR="00A56ABE" w:rsidRPr="004F5B5C">
        <w:rPr>
          <w:rFonts w:ascii="Arial" w:hAnsi="Arial" w:cs="Arial"/>
        </w:rPr>
        <w:t xml:space="preserve"> стать</w:t>
      </w:r>
      <w:r>
        <w:rPr>
          <w:rFonts w:ascii="Arial" w:hAnsi="Arial" w:cs="Arial"/>
        </w:rPr>
        <w:t>ей</w:t>
      </w:r>
      <w:r w:rsidR="00A56ABE" w:rsidRPr="004F5B5C">
        <w:rPr>
          <w:rFonts w:ascii="Arial" w:hAnsi="Arial" w:cs="Arial"/>
        </w:rPr>
        <w:t xml:space="preserve"> 2 Закона Сахалинской области от 14.11.2024 № 96-ЗО «О статусе и границах муниципальных образований в Сахалинской области», </w:t>
      </w:r>
      <w:r w:rsidRPr="00434188">
        <w:rPr>
          <w:rFonts w:ascii="Arial" w:hAnsi="Arial" w:cs="Arial"/>
        </w:rPr>
        <w:t>р</w:t>
      </w:r>
      <w:r w:rsidRPr="00434188">
        <w:rPr>
          <w:rFonts w:ascii="Arial" w:eastAsiaTheme="minorHAnsi" w:hAnsi="Arial" w:cs="Arial"/>
          <w:lang w:eastAsia="ru-RU"/>
        </w:rPr>
        <w:t xml:space="preserve">ешением Собрания муниципального образования «Холмский городской округ» от 27.11.2024 </w:t>
      </w:r>
      <w:r>
        <w:rPr>
          <w:rFonts w:ascii="Arial" w:eastAsiaTheme="minorHAnsi" w:hAnsi="Arial" w:cs="Arial"/>
          <w:lang w:eastAsia="ru-RU"/>
        </w:rPr>
        <w:t>№</w:t>
      </w:r>
      <w:r w:rsidRPr="00434188">
        <w:rPr>
          <w:rFonts w:ascii="Arial" w:eastAsiaTheme="minorHAnsi" w:hAnsi="Arial" w:cs="Arial"/>
          <w:lang w:eastAsia="ru-RU"/>
        </w:rPr>
        <w:t xml:space="preserve"> 21/7-143 </w:t>
      </w:r>
      <w:r>
        <w:rPr>
          <w:rFonts w:ascii="Arial" w:eastAsiaTheme="minorHAnsi" w:hAnsi="Arial" w:cs="Arial"/>
          <w:lang w:eastAsia="ru-RU"/>
        </w:rPr>
        <w:t>«</w:t>
      </w:r>
      <w:r w:rsidRPr="00434188">
        <w:rPr>
          <w:rFonts w:ascii="Arial" w:eastAsiaTheme="minorHAnsi" w:hAnsi="Arial" w:cs="Arial"/>
          <w:lang w:eastAsia="ru-RU"/>
        </w:rPr>
        <w:t xml:space="preserve">О внесении изменений в Устав муниципального образования </w:t>
      </w:r>
      <w:r>
        <w:rPr>
          <w:rFonts w:ascii="Arial" w:eastAsiaTheme="minorHAnsi" w:hAnsi="Arial" w:cs="Arial"/>
          <w:lang w:eastAsia="ru-RU"/>
        </w:rPr>
        <w:t>«</w:t>
      </w:r>
      <w:r w:rsidRPr="00434188">
        <w:rPr>
          <w:rFonts w:ascii="Arial" w:eastAsiaTheme="minorHAnsi" w:hAnsi="Arial" w:cs="Arial"/>
          <w:lang w:eastAsia="ru-RU"/>
        </w:rPr>
        <w:t>Холмский городской округ</w:t>
      </w:r>
      <w:r>
        <w:rPr>
          <w:rFonts w:ascii="Arial" w:eastAsiaTheme="minorHAnsi" w:hAnsi="Arial" w:cs="Arial"/>
          <w:lang w:eastAsia="ru-RU"/>
        </w:rPr>
        <w:t>»</w:t>
      </w:r>
      <w:r w:rsidR="00A56ABE" w:rsidRPr="004F5B5C">
        <w:rPr>
          <w:rFonts w:ascii="Arial" w:hAnsi="Arial" w:cs="Arial"/>
        </w:rPr>
        <w:t xml:space="preserve">, </w:t>
      </w:r>
      <w:r w:rsidR="00A56ABE" w:rsidRPr="004C0D5C">
        <w:rPr>
          <w:rFonts w:ascii="Arial" w:eastAsiaTheme="minorHAnsi" w:hAnsi="Arial" w:cs="Arial"/>
          <w:lang w:eastAsia="ru-RU"/>
        </w:rPr>
        <w:t xml:space="preserve">руководствуясь </w:t>
      </w:r>
      <w:hyperlink r:id="rId10" w:history="1">
        <w:r w:rsidR="00A56ABE" w:rsidRPr="004C0D5C">
          <w:rPr>
            <w:rFonts w:ascii="Arial" w:eastAsiaTheme="minorHAnsi" w:hAnsi="Arial" w:cs="Arial"/>
            <w:lang w:eastAsia="ru-RU"/>
          </w:rPr>
          <w:t>пунктом 3 части 1 статьи 30</w:t>
        </w:r>
      </w:hyperlink>
      <w:r w:rsidR="00A56ABE" w:rsidRPr="004C0D5C">
        <w:rPr>
          <w:rFonts w:ascii="Arial" w:eastAsiaTheme="minorHAnsi" w:hAnsi="Arial" w:cs="Arial"/>
          <w:lang w:eastAsia="ru-RU"/>
        </w:rPr>
        <w:t xml:space="preserve">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31138578" w14:textId="77777777" w:rsidR="00065CDD" w:rsidRDefault="00A56ABE" w:rsidP="00A56ABE">
      <w:pPr>
        <w:pStyle w:val="ConsPlusNormal"/>
        <w:ind w:firstLine="540"/>
        <w:jc w:val="both"/>
        <w:rPr>
          <w:sz w:val="24"/>
          <w:szCs w:val="24"/>
        </w:rPr>
      </w:pPr>
      <w:r w:rsidRPr="00A56ABE">
        <w:rPr>
          <w:sz w:val="24"/>
          <w:szCs w:val="24"/>
          <w:lang w:eastAsia="ru-RU"/>
        </w:rPr>
        <w:t xml:space="preserve">1. </w:t>
      </w:r>
      <w:r w:rsidRPr="00A56ABE">
        <w:rPr>
          <w:sz w:val="24"/>
          <w:szCs w:val="24"/>
        </w:rPr>
        <w:t xml:space="preserve">Внести </w:t>
      </w:r>
      <w:r w:rsidR="00065CDD" w:rsidRPr="00A56ABE">
        <w:rPr>
          <w:sz w:val="24"/>
          <w:szCs w:val="24"/>
        </w:rPr>
        <w:t>в решени</w:t>
      </w:r>
      <w:r w:rsidR="00065CDD">
        <w:rPr>
          <w:sz w:val="24"/>
          <w:szCs w:val="24"/>
        </w:rPr>
        <w:t>е</w:t>
      </w:r>
      <w:r w:rsidR="00065CDD" w:rsidRPr="00A56ABE">
        <w:rPr>
          <w:sz w:val="24"/>
          <w:szCs w:val="24"/>
        </w:rPr>
        <w:t xml:space="preserve"> Собрания муниципального образования «Холмский городской округ»</w:t>
      </w:r>
      <w:r w:rsidR="00065CDD">
        <w:rPr>
          <w:sz w:val="24"/>
          <w:szCs w:val="24"/>
        </w:rPr>
        <w:t xml:space="preserve"> </w:t>
      </w:r>
      <w:r w:rsidR="00065CDD" w:rsidRPr="00A56ABE">
        <w:rPr>
          <w:sz w:val="24"/>
          <w:szCs w:val="24"/>
        </w:rPr>
        <w:t>от 24.09.2015</w:t>
      </w:r>
      <w:r w:rsidR="00065CDD">
        <w:rPr>
          <w:sz w:val="24"/>
          <w:szCs w:val="24"/>
        </w:rPr>
        <w:t xml:space="preserve"> </w:t>
      </w:r>
      <w:r w:rsidR="00065CDD" w:rsidRPr="00A56ABE">
        <w:rPr>
          <w:sz w:val="24"/>
          <w:szCs w:val="24"/>
        </w:rPr>
        <w:t>№26/5-280 «</w:t>
      </w:r>
      <w:r w:rsidR="00065CDD" w:rsidRPr="00A56ABE">
        <w:rPr>
          <w:rFonts w:eastAsia="Times New Roman"/>
          <w:sz w:val="24"/>
          <w:szCs w:val="24"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  <w:r w:rsidRPr="00A56ABE">
        <w:rPr>
          <w:sz w:val="24"/>
          <w:szCs w:val="24"/>
        </w:rPr>
        <w:t xml:space="preserve"> </w:t>
      </w:r>
      <w:r w:rsidR="00065CDD">
        <w:rPr>
          <w:sz w:val="24"/>
          <w:szCs w:val="24"/>
        </w:rPr>
        <w:t xml:space="preserve">следующие </w:t>
      </w:r>
      <w:r w:rsidR="00065CDD" w:rsidRPr="00A56ABE">
        <w:rPr>
          <w:sz w:val="24"/>
          <w:szCs w:val="24"/>
        </w:rPr>
        <w:t>изменения</w:t>
      </w:r>
      <w:r w:rsidR="00065CDD">
        <w:rPr>
          <w:sz w:val="24"/>
          <w:szCs w:val="24"/>
        </w:rPr>
        <w:t>:</w:t>
      </w:r>
    </w:p>
    <w:p w14:paraId="4B918733" w14:textId="2B606C15" w:rsidR="00A56ABE" w:rsidRDefault="00065CDD" w:rsidP="00A56ABE">
      <w:pPr>
        <w:pStyle w:val="ConsPlusNormal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1) по тексту решения </w:t>
      </w:r>
      <w:r w:rsidR="00A56ABE" w:rsidRPr="00A56ABE">
        <w:rPr>
          <w:sz w:val="24"/>
          <w:szCs w:val="24"/>
        </w:rPr>
        <w:t xml:space="preserve">слова </w:t>
      </w:r>
      <w:r w:rsidR="002441E4">
        <w:rPr>
          <w:sz w:val="24"/>
          <w:szCs w:val="24"/>
        </w:rPr>
        <w:t xml:space="preserve">«муниципальное образование </w:t>
      </w:r>
      <w:r w:rsidR="00A56ABE" w:rsidRPr="00A56ABE">
        <w:rPr>
          <w:sz w:val="24"/>
          <w:szCs w:val="24"/>
        </w:rPr>
        <w:t>«Холмский городской округ»</w:t>
      </w:r>
      <w:r>
        <w:rPr>
          <w:sz w:val="24"/>
          <w:szCs w:val="24"/>
        </w:rPr>
        <w:t xml:space="preserve"> заменить словами </w:t>
      </w:r>
      <w:r w:rsidR="00A56ABE" w:rsidRPr="00A56ABE">
        <w:rPr>
          <w:sz w:val="24"/>
          <w:szCs w:val="24"/>
        </w:rPr>
        <w:t>«Холмский муниципальный округ Сахалинской области» в соответствующих падежах</w:t>
      </w:r>
      <w:r>
        <w:rPr>
          <w:sz w:val="24"/>
          <w:szCs w:val="24"/>
          <w:lang w:eastAsia="ru-RU"/>
        </w:rPr>
        <w:t>;</w:t>
      </w:r>
      <w:r w:rsidR="00434188">
        <w:rPr>
          <w:sz w:val="24"/>
          <w:szCs w:val="24"/>
          <w:lang w:eastAsia="ru-RU"/>
        </w:rPr>
        <w:t xml:space="preserve"> слова «статьей 33» исключить;</w:t>
      </w:r>
    </w:p>
    <w:p w14:paraId="3CA6792B" w14:textId="2D1F3CF8" w:rsidR="002441E4" w:rsidRDefault="00065CDD" w:rsidP="002441E4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  <w:r w:rsidRPr="00065CDD">
        <w:rPr>
          <w:rFonts w:ascii="Arial" w:hAnsi="Arial" w:cs="Arial"/>
          <w:lang w:eastAsia="ru-RU"/>
        </w:rPr>
        <w:t>2)</w:t>
      </w:r>
      <w:r w:rsidR="002441E4">
        <w:rPr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п</w:t>
      </w:r>
      <w:r w:rsidR="002441E4" w:rsidRPr="00324B38">
        <w:rPr>
          <w:rFonts w:ascii="Arial" w:eastAsiaTheme="minorHAnsi" w:hAnsi="Arial" w:cs="Arial"/>
          <w:lang w:eastAsia="ru-RU"/>
        </w:rPr>
        <w:t xml:space="preserve">ункт </w:t>
      </w:r>
      <w:r w:rsidR="002441E4">
        <w:rPr>
          <w:rFonts w:ascii="Arial" w:eastAsiaTheme="minorHAnsi" w:hAnsi="Arial" w:cs="Arial"/>
          <w:lang w:eastAsia="ru-RU"/>
        </w:rPr>
        <w:t xml:space="preserve">6 </w:t>
      </w:r>
      <w:r w:rsidR="002441E4" w:rsidRPr="002441E4">
        <w:rPr>
          <w:rFonts w:ascii="Arial" w:eastAsiaTheme="minorHAnsi" w:hAnsi="Arial" w:cs="Arial"/>
          <w:lang w:eastAsia="ru-RU"/>
        </w:rPr>
        <w:t>изложить в следующей редакции:</w:t>
      </w:r>
      <w:r w:rsidR="002441E4" w:rsidRPr="00324B38">
        <w:rPr>
          <w:rFonts w:ascii="Arial" w:eastAsiaTheme="minorHAnsi" w:hAnsi="Arial" w:cs="Arial"/>
          <w:lang w:eastAsia="ru-RU"/>
        </w:rPr>
        <w:t xml:space="preserve"> </w:t>
      </w:r>
    </w:p>
    <w:p w14:paraId="5924DF66" w14:textId="5318B08A" w:rsidR="002441E4" w:rsidRPr="002441E4" w:rsidRDefault="002441E4" w:rsidP="002441E4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2"/>
          <w:szCs w:val="22"/>
          <w:lang w:eastAsia="ru-RU"/>
        </w:rPr>
      </w:pPr>
      <w:r>
        <w:rPr>
          <w:rFonts w:ascii="Arial" w:hAnsi="Arial" w:cs="Arial"/>
        </w:rPr>
        <w:t>«6. Контроль за исполнением настоящего решения возложить на постоянную комиссию по экономике и бюджету Собрания Холмского муниципального округа Сахалинской области (Прокопенко А.П.), Департамент финансов администрации Холмского муниципального округа Сахалинской (Судникович Е.В).».</w:t>
      </w:r>
    </w:p>
    <w:p w14:paraId="28FC7DFB" w14:textId="31A64430" w:rsidR="00A56ABE" w:rsidRPr="00A56ABE" w:rsidRDefault="00065CDD" w:rsidP="00A56AB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A6E11">
        <w:rPr>
          <w:sz w:val="28"/>
          <w:szCs w:val="28"/>
        </w:rPr>
        <w:t xml:space="preserve">. </w:t>
      </w:r>
      <w:r w:rsidR="00A56ABE" w:rsidRPr="00A56ABE">
        <w:rPr>
          <w:sz w:val="24"/>
          <w:szCs w:val="24"/>
        </w:rPr>
        <w:t xml:space="preserve">Опубликовать настоящее решение в сетевом издании – </w:t>
      </w:r>
      <w:r w:rsidR="00A56ABE" w:rsidRPr="00A56ABE">
        <w:rPr>
          <w:sz w:val="24"/>
          <w:szCs w:val="24"/>
          <w:lang w:val="en-US"/>
        </w:rPr>
        <w:t>kholmsk</w:t>
      </w:r>
      <w:r w:rsidR="00A56ABE" w:rsidRPr="00A56ABE">
        <w:rPr>
          <w:sz w:val="24"/>
          <w:szCs w:val="24"/>
        </w:rPr>
        <w:t>-</w:t>
      </w:r>
      <w:proofErr w:type="spellStart"/>
      <w:r w:rsidR="00A56ABE" w:rsidRPr="00A56ABE">
        <w:rPr>
          <w:sz w:val="24"/>
          <w:szCs w:val="24"/>
          <w:lang w:val="en-US"/>
        </w:rPr>
        <w:t>pravo</w:t>
      </w:r>
      <w:proofErr w:type="spellEnd"/>
      <w:r w:rsidR="00A56ABE" w:rsidRPr="00A56ABE">
        <w:rPr>
          <w:sz w:val="24"/>
          <w:szCs w:val="24"/>
        </w:rPr>
        <w:t>.</w:t>
      </w:r>
      <w:r w:rsidR="00A56ABE" w:rsidRPr="00A56ABE">
        <w:rPr>
          <w:sz w:val="24"/>
          <w:szCs w:val="24"/>
          <w:lang w:val="en-US"/>
        </w:rPr>
        <w:t>ru</w:t>
      </w:r>
      <w:r w:rsidR="00A56ABE" w:rsidRPr="00A56ABE">
        <w:rPr>
          <w:sz w:val="24"/>
          <w:szCs w:val="24"/>
        </w:rPr>
        <w:t>,</w:t>
      </w:r>
      <w:r w:rsidR="002441E4">
        <w:rPr>
          <w:sz w:val="24"/>
          <w:szCs w:val="24"/>
        </w:rPr>
        <w:t xml:space="preserve"> </w:t>
      </w:r>
      <w:r w:rsidR="00A56ABE" w:rsidRPr="00A56ABE">
        <w:rPr>
          <w:sz w:val="24"/>
          <w:szCs w:val="24"/>
        </w:rPr>
        <w:t>газете «Холмская панорама», разместить на официальном сайте администрации Холмского муниципального округа Сахалинской области.</w:t>
      </w:r>
    </w:p>
    <w:p w14:paraId="7979C07A" w14:textId="1436A295" w:rsidR="00015FB6" w:rsidRPr="00A56ABE" w:rsidRDefault="00065CDD" w:rsidP="00A56AB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A6E11" w:rsidRPr="00A56ABE">
        <w:rPr>
          <w:sz w:val="24"/>
          <w:szCs w:val="24"/>
        </w:rPr>
        <w:t xml:space="preserve">. Настоящее решение Собрания </w:t>
      </w:r>
      <w:r w:rsidR="003A16E9">
        <w:rPr>
          <w:sz w:val="24"/>
          <w:szCs w:val="24"/>
        </w:rPr>
        <w:t xml:space="preserve">Холмского </w:t>
      </w:r>
      <w:r w:rsidR="009A6E11" w:rsidRPr="00A56ABE">
        <w:rPr>
          <w:sz w:val="24"/>
          <w:szCs w:val="24"/>
        </w:rPr>
        <w:t xml:space="preserve">муниципального </w:t>
      </w:r>
      <w:r w:rsidR="003A16E9">
        <w:rPr>
          <w:sz w:val="24"/>
          <w:szCs w:val="24"/>
        </w:rPr>
        <w:t xml:space="preserve">округа Сахалинской области </w:t>
      </w:r>
      <w:r w:rsidR="009A6E11" w:rsidRPr="00A56ABE">
        <w:rPr>
          <w:sz w:val="24"/>
          <w:szCs w:val="24"/>
        </w:rPr>
        <w:t>вступает в силу с момента опубликования.</w:t>
      </w:r>
    </w:p>
    <w:p w14:paraId="4ED9EE4C" w14:textId="6D5CDEF8" w:rsidR="00015FB6" w:rsidRDefault="00065CD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9A6E11">
        <w:rPr>
          <w:rFonts w:ascii="Arial" w:hAnsi="Arial" w:cs="Arial"/>
        </w:rPr>
        <w:t xml:space="preserve">. Контроль за исполнением настоящего решения возложить на постоянную комиссию по экономике и бюджету Собрания </w:t>
      </w:r>
      <w:r w:rsidR="00F656E0">
        <w:rPr>
          <w:rFonts w:ascii="Arial" w:hAnsi="Arial" w:cs="Arial"/>
        </w:rPr>
        <w:t xml:space="preserve">Холмского муниципального округа Сахалинской области </w:t>
      </w:r>
      <w:r w:rsidR="009A6E11">
        <w:rPr>
          <w:rFonts w:ascii="Arial" w:hAnsi="Arial" w:cs="Arial"/>
        </w:rPr>
        <w:t xml:space="preserve">(Прокопенко А.П.), Департамент финансов администрации </w:t>
      </w:r>
      <w:r w:rsidR="00F656E0">
        <w:rPr>
          <w:rFonts w:ascii="Arial" w:hAnsi="Arial" w:cs="Arial"/>
        </w:rPr>
        <w:t xml:space="preserve">Холмского муниципального округа Сахалинской области </w:t>
      </w:r>
      <w:r w:rsidR="009A6E11">
        <w:rPr>
          <w:rFonts w:ascii="Arial" w:hAnsi="Arial" w:cs="Arial"/>
        </w:rPr>
        <w:t>(Судникович Е.В).</w:t>
      </w:r>
    </w:p>
    <w:p w14:paraId="1997BBB1" w14:textId="77777777" w:rsidR="00015FB6" w:rsidRDefault="00015FB6">
      <w:pPr>
        <w:widowControl w:val="0"/>
        <w:autoSpaceDE w:val="0"/>
        <w:autoSpaceDN w:val="0"/>
        <w:adjustRightInd w:val="0"/>
        <w:jc w:val="both"/>
      </w:pPr>
    </w:p>
    <w:p w14:paraId="6D084639" w14:textId="77777777" w:rsidR="00015FB6" w:rsidRDefault="00015FB6">
      <w:pPr>
        <w:widowControl w:val="0"/>
        <w:autoSpaceDE w:val="0"/>
        <w:autoSpaceDN w:val="0"/>
        <w:adjustRightInd w:val="0"/>
        <w:jc w:val="both"/>
      </w:pPr>
    </w:p>
    <w:p w14:paraId="717AD923" w14:textId="360EB871" w:rsidR="00015FB6" w:rsidRDefault="009A6E11">
      <w:pPr>
        <w:pStyle w:val="a6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Мэр </w:t>
      </w:r>
      <w:r w:rsidR="003A16E9">
        <w:rPr>
          <w:rFonts w:ascii="Arial" w:hAnsi="Arial" w:cs="Arial"/>
        </w:rPr>
        <w:t xml:space="preserve">Холмского </w:t>
      </w:r>
      <w:r>
        <w:rPr>
          <w:rFonts w:ascii="Arial" w:hAnsi="Arial" w:cs="Arial"/>
        </w:rPr>
        <w:t xml:space="preserve">муниципального </w:t>
      </w:r>
      <w:r w:rsidR="003A16E9">
        <w:rPr>
          <w:rFonts w:ascii="Arial" w:hAnsi="Arial" w:cs="Arial"/>
        </w:rPr>
        <w:t>округа</w:t>
      </w:r>
    </w:p>
    <w:p w14:paraId="17285A35" w14:textId="511CA904" w:rsidR="00434188" w:rsidRPr="004C4D59" w:rsidRDefault="003A16E9" w:rsidP="004C4D59">
      <w:pPr>
        <w:pStyle w:val="a6"/>
        <w:autoSpaceDE w:val="0"/>
        <w:autoSpaceDN w:val="0"/>
        <w:adjustRightInd w:val="0"/>
        <w:ind w:left="0"/>
      </w:pPr>
      <w:r>
        <w:rPr>
          <w:rFonts w:ascii="Arial" w:hAnsi="Arial" w:cs="Arial"/>
        </w:rPr>
        <w:t xml:space="preserve">Сахалинской области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="009A6E11">
        <w:rPr>
          <w:rFonts w:ascii="Arial" w:hAnsi="Arial" w:cs="Arial"/>
        </w:rPr>
        <w:t>Д.Г. Любчинов</w:t>
      </w:r>
    </w:p>
    <w:p w14:paraId="7CA03953" w14:textId="77777777" w:rsidR="00F656E0" w:rsidRDefault="00F656E0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52DB1B2F" w14:textId="1EE2C4AF" w:rsidR="00015FB6" w:rsidRDefault="009A6E11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Сравнительная таблица</w:t>
      </w:r>
    </w:p>
    <w:p w14:paraId="3AAEB9C2" w14:textId="14FAA7D4" w:rsidR="00015FB6" w:rsidRDefault="00F31DB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вносимых изменений </w:t>
      </w:r>
      <w:r w:rsidR="009A6E11">
        <w:rPr>
          <w:rFonts w:ascii="Arial" w:eastAsia="Calibri" w:hAnsi="Arial" w:cs="Arial"/>
          <w:lang w:eastAsia="en-US"/>
        </w:rPr>
        <w:t xml:space="preserve">в </w:t>
      </w:r>
      <w:r w:rsidR="009A6E11">
        <w:rPr>
          <w:rFonts w:ascii="Arial" w:hAnsi="Arial" w:cs="Arial"/>
        </w:rPr>
        <w:t>решение Собрания муниципального образования «Холмский городской округ» от 24.09.2015 г. №26/5-280 «</w:t>
      </w:r>
      <w:r w:rsidR="009A6E11">
        <w:rPr>
          <w:rFonts w:ascii="Arial" w:eastAsia="Times New Roman" w:hAnsi="Arial" w:cs="Arial"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</w:p>
    <w:p w14:paraId="5C191F97" w14:textId="77777777" w:rsidR="00015FB6" w:rsidRDefault="00015FB6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015FB6" w14:paraId="3A99F585" w14:textId="77777777">
        <w:tc>
          <w:tcPr>
            <w:tcW w:w="5387" w:type="dxa"/>
            <w:shd w:val="clear" w:color="auto" w:fill="auto"/>
          </w:tcPr>
          <w:p w14:paraId="4ADDD512" w14:textId="77777777" w:rsidR="00015FB6" w:rsidRDefault="009A6E1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Действующая редакция</w:t>
            </w:r>
          </w:p>
        </w:tc>
        <w:tc>
          <w:tcPr>
            <w:tcW w:w="5387" w:type="dxa"/>
            <w:shd w:val="clear" w:color="auto" w:fill="auto"/>
          </w:tcPr>
          <w:p w14:paraId="3B43FEFD" w14:textId="77777777" w:rsidR="00015FB6" w:rsidRDefault="009A6E1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Предлагаемая редакция</w:t>
            </w:r>
          </w:p>
        </w:tc>
      </w:tr>
      <w:tr w:rsidR="00054FAA" w14:paraId="49D63A99" w14:textId="77777777" w:rsidTr="0050766A">
        <w:tc>
          <w:tcPr>
            <w:tcW w:w="10774" w:type="dxa"/>
            <w:gridSpan w:val="2"/>
            <w:shd w:val="clear" w:color="auto" w:fill="auto"/>
          </w:tcPr>
          <w:p w14:paraId="77E5E6DA" w14:textId="3E7DE097" w:rsidR="00054FAA" w:rsidRPr="001658F2" w:rsidRDefault="00F31DBF" w:rsidP="001658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lang w:eastAsia="ru-RU"/>
              </w:rPr>
            </w:pPr>
            <w:r w:rsidRPr="001658F2">
              <w:rPr>
                <w:rFonts w:ascii="Arial" w:hAnsi="Arial" w:cs="Arial"/>
                <w:b/>
                <w:bCs/>
              </w:rPr>
              <w:t>решение Собрания муниципального образования «Холмский городской округ» от 24.09.2015 г. №26/5-280 «</w:t>
            </w:r>
            <w:r w:rsidRPr="001658F2">
              <w:rPr>
                <w:rFonts w:ascii="Arial" w:eastAsia="Times New Roman" w:hAnsi="Arial" w:cs="Arial"/>
                <w:b/>
                <w:bCs/>
                <w:lang w:eastAsia="ru-RU"/>
              </w:rPr>
      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      </w:r>
          </w:p>
        </w:tc>
      </w:tr>
      <w:tr w:rsidR="00A56ABE" w14:paraId="6190D59A" w14:textId="77777777">
        <w:tc>
          <w:tcPr>
            <w:tcW w:w="5387" w:type="dxa"/>
            <w:shd w:val="clear" w:color="auto" w:fill="auto"/>
          </w:tcPr>
          <w:p w14:paraId="3F6CBF57" w14:textId="103ABBD3" w:rsidR="00A56ABE" w:rsidRPr="00434188" w:rsidRDefault="00065CDD" w:rsidP="0027172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Theme="minorHAnsi" w:hAnsi="Arial" w:cs="Arial"/>
                <w:lang w:eastAsia="ru-RU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В соответствии с </w:t>
            </w:r>
            <w:hyperlink r:id="rId11" w:history="1">
              <w:r w:rsidR="00434188" w:rsidRPr="00434188">
                <w:rPr>
                  <w:rFonts w:ascii="Arial" w:eastAsiaTheme="minorHAnsi" w:hAnsi="Arial" w:cs="Arial"/>
                  <w:lang w:eastAsia="ru-RU"/>
                </w:rPr>
                <w:t>пунктом 3 статьи 59</w:t>
              </w:r>
            </w:hyperlink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 Налогового кодекса Российской Федерации, </w:t>
            </w:r>
            <w:hyperlink r:id="rId12" w:history="1">
              <w:r w:rsidR="00434188" w:rsidRPr="00434188">
                <w:rPr>
                  <w:rFonts w:ascii="Arial" w:eastAsiaTheme="minorHAnsi" w:hAnsi="Arial" w:cs="Arial"/>
                  <w:lang w:eastAsia="ru-RU"/>
                </w:rPr>
                <w:t>статьями 16</w:t>
              </w:r>
            </w:hyperlink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, </w:t>
            </w:r>
            <w:hyperlink r:id="rId13" w:history="1">
              <w:r w:rsidR="00434188" w:rsidRPr="00434188">
                <w:rPr>
                  <w:rFonts w:ascii="Arial" w:eastAsiaTheme="minorHAnsi" w:hAnsi="Arial" w:cs="Arial"/>
                  <w:lang w:eastAsia="ru-RU"/>
                </w:rPr>
                <w:t>35</w:t>
              </w:r>
            </w:hyperlink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 Федерального закона от 06.10.2003 </w:t>
            </w:r>
            <w:r w:rsidR="00054FAA">
              <w:rPr>
                <w:rFonts w:ascii="Arial" w:eastAsiaTheme="minorHAnsi" w:hAnsi="Arial" w:cs="Arial"/>
                <w:lang w:eastAsia="ru-RU"/>
              </w:rPr>
              <w:t>№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131-ФЗ </w:t>
            </w:r>
            <w:r w:rsidR="00054FAA">
              <w:rPr>
                <w:rFonts w:ascii="Arial" w:eastAsiaTheme="minorHAnsi" w:hAnsi="Arial" w:cs="Arial"/>
                <w:lang w:eastAsia="ru-RU"/>
              </w:rPr>
              <w:t>«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>Об общих принципах организации местного самоуправления в Российской Федерации</w:t>
            </w:r>
            <w:r w:rsidR="00054FAA">
              <w:rPr>
                <w:rFonts w:ascii="Arial" w:eastAsiaTheme="minorHAnsi" w:hAnsi="Arial" w:cs="Arial"/>
                <w:lang w:eastAsia="ru-RU"/>
              </w:rPr>
              <w:t>»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, руководствуясь </w:t>
            </w:r>
            <w:hyperlink r:id="rId14" w:history="1">
              <w:r w:rsidR="00434188" w:rsidRPr="00434188">
                <w:rPr>
                  <w:rFonts w:ascii="Arial" w:eastAsiaTheme="minorHAnsi" w:hAnsi="Arial" w:cs="Arial"/>
                  <w:lang w:eastAsia="ru-RU"/>
                </w:rPr>
                <w:t>пунктом 3 части 1 статьи 30</w:t>
              </w:r>
            </w:hyperlink>
            <w:r w:rsidR="00434188" w:rsidRPr="00054FAA">
              <w:rPr>
                <w:rFonts w:ascii="Arial" w:eastAsiaTheme="minorHAnsi" w:hAnsi="Arial" w:cs="Arial"/>
                <w:strike/>
                <w:lang w:eastAsia="ru-RU"/>
              </w:rPr>
              <w:t>,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 </w:t>
            </w:r>
            <w:hyperlink r:id="rId15" w:history="1">
              <w:r w:rsidR="00434188" w:rsidRPr="00434188">
                <w:rPr>
                  <w:rFonts w:ascii="Arial" w:eastAsiaTheme="minorHAnsi" w:hAnsi="Arial" w:cs="Arial"/>
                  <w:strike/>
                  <w:lang w:eastAsia="ru-RU"/>
                </w:rPr>
                <w:t>статьей 33</w:t>
              </w:r>
            </w:hyperlink>
            <w:r w:rsidR="00434188" w:rsidRPr="00434188">
              <w:rPr>
                <w:rFonts w:ascii="Arial" w:eastAsiaTheme="minorHAnsi" w:hAnsi="Arial" w:cs="Arial"/>
                <w:strike/>
                <w:lang w:eastAsia="ru-RU"/>
              </w:rPr>
              <w:t xml:space="preserve"> 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Устава </w:t>
            </w:r>
            <w:r w:rsidR="00434188" w:rsidRPr="00054FAA">
              <w:rPr>
                <w:rFonts w:ascii="Arial" w:eastAsiaTheme="minorHAnsi" w:hAnsi="Arial" w:cs="Arial"/>
                <w:strike/>
                <w:lang w:eastAsia="ru-RU"/>
              </w:rPr>
              <w:t xml:space="preserve">муниципального образования </w:t>
            </w:r>
            <w:r w:rsidR="00054FAA"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="00434188" w:rsidRPr="00054FAA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 w:rsidR="00054FAA"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, Собрание </w:t>
            </w:r>
            <w:r w:rsidR="00434188" w:rsidRPr="00054FAA">
              <w:rPr>
                <w:rFonts w:ascii="Arial" w:eastAsiaTheme="minorHAnsi" w:hAnsi="Arial" w:cs="Arial"/>
                <w:strike/>
                <w:lang w:eastAsia="ru-RU"/>
              </w:rPr>
              <w:t>муниципального образования "Холмский городской округ"</w:t>
            </w:r>
            <w:r w:rsidR="00434188" w:rsidRPr="00434188">
              <w:rPr>
                <w:rFonts w:ascii="Arial" w:eastAsiaTheme="minorHAnsi" w:hAnsi="Arial" w:cs="Arial"/>
                <w:lang w:eastAsia="ru-RU"/>
              </w:rPr>
              <w:t xml:space="preserve"> решило</w:t>
            </w:r>
            <w:r w:rsidR="00054FAA">
              <w:rPr>
                <w:rFonts w:ascii="Arial" w:eastAsiaTheme="minorHAnsi" w:hAnsi="Arial" w:cs="Arial"/>
                <w:lang w:eastAsia="ru-RU"/>
              </w:rPr>
              <w:t>:</w:t>
            </w:r>
          </w:p>
        </w:tc>
        <w:tc>
          <w:tcPr>
            <w:tcW w:w="5387" w:type="dxa"/>
            <w:shd w:val="clear" w:color="auto" w:fill="auto"/>
          </w:tcPr>
          <w:p w14:paraId="49F54625" w14:textId="5CFD0791" w:rsidR="00A56ABE" w:rsidRDefault="00434188" w:rsidP="0027172A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lang w:eastAsia="en-US"/>
              </w:rPr>
            </w:pPr>
            <w:r w:rsidRPr="00434188">
              <w:rPr>
                <w:rFonts w:ascii="Arial" w:eastAsiaTheme="minorHAnsi" w:hAnsi="Arial" w:cs="Arial"/>
                <w:lang w:eastAsia="ru-RU"/>
              </w:rPr>
              <w:t xml:space="preserve">В соответствии с </w:t>
            </w:r>
            <w:hyperlink r:id="rId16" w:history="1">
              <w:r w:rsidRPr="00434188">
                <w:rPr>
                  <w:rFonts w:ascii="Arial" w:eastAsiaTheme="minorHAnsi" w:hAnsi="Arial" w:cs="Arial"/>
                  <w:lang w:eastAsia="ru-RU"/>
                </w:rPr>
                <w:t>пунктом 3 статьи 59</w:t>
              </w:r>
            </w:hyperlink>
            <w:r w:rsidRPr="00434188">
              <w:rPr>
                <w:rFonts w:ascii="Arial" w:eastAsiaTheme="minorHAnsi" w:hAnsi="Arial" w:cs="Arial"/>
                <w:lang w:eastAsia="ru-RU"/>
              </w:rPr>
              <w:t xml:space="preserve"> Налогового кодекса Российской Федерации, </w:t>
            </w:r>
            <w:hyperlink r:id="rId17" w:history="1">
              <w:r w:rsidRPr="00434188">
                <w:rPr>
                  <w:rFonts w:ascii="Arial" w:eastAsiaTheme="minorHAnsi" w:hAnsi="Arial" w:cs="Arial"/>
                  <w:lang w:eastAsia="ru-RU"/>
                </w:rPr>
                <w:t>статьями 16</w:t>
              </w:r>
            </w:hyperlink>
            <w:r w:rsidRPr="00434188">
              <w:rPr>
                <w:rFonts w:ascii="Arial" w:eastAsiaTheme="minorHAnsi" w:hAnsi="Arial" w:cs="Arial"/>
                <w:lang w:eastAsia="ru-RU"/>
              </w:rPr>
              <w:t xml:space="preserve">, </w:t>
            </w:r>
            <w:hyperlink r:id="rId18" w:history="1">
              <w:r w:rsidRPr="00434188">
                <w:rPr>
                  <w:rFonts w:ascii="Arial" w:eastAsiaTheme="minorHAnsi" w:hAnsi="Arial" w:cs="Arial"/>
                  <w:lang w:eastAsia="ru-RU"/>
                </w:rPr>
                <w:t>35</w:t>
              </w:r>
            </w:hyperlink>
            <w:r w:rsidRPr="00434188">
              <w:rPr>
                <w:rFonts w:ascii="Arial" w:eastAsiaTheme="minorHAnsi" w:hAnsi="Arial" w:cs="Arial"/>
                <w:lang w:eastAsia="ru-RU"/>
              </w:rPr>
              <w:t xml:space="preserve"> Федерального закона от 06.10.2003 </w:t>
            </w:r>
            <w:r w:rsidR="00054FAA">
              <w:rPr>
                <w:rFonts w:ascii="Arial" w:eastAsiaTheme="minorHAnsi" w:hAnsi="Arial" w:cs="Arial"/>
                <w:lang w:eastAsia="ru-RU"/>
              </w:rPr>
              <w:t>№</w:t>
            </w:r>
            <w:r w:rsidRPr="00434188">
              <w:rPr>
                <w:rFonts w:ascii="Arial" w:eastAsiaTheme="minorHAnsi" w:hAnsi="Arial" w:cs="Arial"/>
                <w:lang w:eastAsia="ru-RU"/>
              </w:rPr>
              <w:t xml:space="preserve"> 131-ФЗ </w:t>
            </w:r>
            <w:r w:rsidR="00054FAA">
              <w:rPr>
                <w:rFonts w:ascii="Arial" w:eastAsiaTheme="minorHAnsi" w:hAnsi="Arial" w:cs="Arial"/>
                <w:lang w:eastAsia="ru-RU"/>
              </w:rPr>
              <w:t>«</w:t>
            </w:r>
            <w:r w:rsidRPr="00434188">
              <w:rPr>
                <w:rFonts w:ascii="Arial" w:eastAsiaTheme="minorHAnsi" w:hAnsi="Arial" w:cs="Arial"/>
                <w:lang w:eastAsia="ru-RU"/>
              </w:rPr>
              <w:t>Об общих принципах организации местного самоуправления в Российской Федерации</w:t>
            </w:r>
            <w:r w:rsidR="00054FAA">
              <w:rPr>
                <w:rFonts w:ascii="Arial" w:eastAsiaTheme="minorHAnsi" w:hAnsi="Arial" w:cs="Arial"/>
                <w:lang w:eastAsia="ru-RU"/>
              </w:rPr>
              <w:t>»</w:t>
            </w:r>
            <w:r w:rsidRPr="00434188">
              <w:rPr>
                <w:rFonts w:ascii="Arial" w:eastAsiaTheme="minorHAnsi" w:hAnsi="Arial" w:cs="Arial"/>
                <w:lang w:eastAsia="ru-RU"/>
              </w:rPr>
              <w:t xml:space="preserve">, руководствуясь </w:t>
            </w:r>
            <w:hyperlink r:id="rId19" w:history="1">
              <w:r w:rsidRPr="00434188">
                <w:rPr>
                  <w:rFonts w:ascii="Arial" w:eastAsiaTheme="minorHAnsi" w:hAnsi="Arial" w:cs="Arial"/>
                  <w:lang w:eastAsia="ru-RU"/>
                </w:rPr>
                <w:t>пунктом 3 части 1 статьи 30</w:t>
              </w:r>
            </w:hyperlink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434188">
              <w:rPr>
                <w:rFonts w:ascii="Arial" w:eastAsiaTheme="minorHAnsi" w:hAnsi="Arial" w:cs="Arial"/>
                <w:lang w:eastAsia="ru-RU"/>
              </w:rPr>
              <w:t xml:space="preserve">Устава </w:t>
            </w:r>
            <w:r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054FAA">
              <w:rPr>
                <w:rFonts w:ascii="Arial" w:eastAsiaTheme="minorHAnsi" w:hAnsi="Arial" w:cs="Arial"/>
                <w:b/>
                <w:bCs/>
                <w:lang w:eastAsia="ru-RU"/>
              </w:rPr>
              <w:t xml:space="preserve">Холмского муниципального </w:t>
            </w:r>
            <w:r w:rsidR="00054FAA" w:rsidRPr="00054FAA">
              <w:rPr>
                <w:rFonts w:ascii="Arial" w:eastAsiaTheme="minorHAnsi" w:hAnsi="Arial" w:cs="Arial"/>
                <w:b/>
                <w:bCs/>
                <w:lang w:eastAsia="ru-RU"/>
              </w:rPr>
              <w:t>округа Сахалинской области</w:t>
            </w:r>
            <w:r w:rsidRPr="00434188">
              <w:rPr>
                <w:rFonts w:ascii="Arial" w:eastAsiaTheme="minorHAnsi" w:hAnsi="Arial" w:cs="Arial"/>
                <w:lang w:eastAsia="ru-RU"/>
              </w:rPr>
              <w:t xml:space="preserve">, Собрание </w:t>
            </w:r>
            <w:r w:rsidR="00054FAA" w:rsidRPr="00054FAA">
              <w:rPr>
                <w:rFonts w:ascii="Arial" w:eastAsiaTheme="minorHAnsi" w:hAnsi="Arial" w:cs="Arial"/>
                <w:b/>
                <w:bCs/>
                <w:lang w:eastAsia="ru-RU"/>
              </w:rPr>
              <w:t>Холмского муниципального округа Сахалинской области</w:t>
            </w:r>
            <w:r w:rsidR="00054FAA" w:rsidRPr="00434188">
              <w:rPr>
                <w:rFonts w:ascii="Arial" w:eastAsiaTheme="minorHAnsi" w:hAnsi="Arial" w:cs="Arial"/>
                <w:lang w:eastAsia="ru-RU"/>
              </w:rPr>
              <w:t xml:space="preserve"> </w:t>
            </w:r>
            <w:r w:rsidRPr="00434188">
              <w:rPr>
                <w:rFonts w:ascii="Arial" w:eastAsiaTheme="minorHAnsi" w:hAnsi="Arial" w:cs="Arial"/>
                <w:lang w:eastAsia="ru-RU"/>
              </w:rPr>
              <w:t>решило</w:t>
            </w:r>
            <w:r w:rsidR="00054FAA">
              <w:rPr>
                <w:rFonts w:ascii="Arial" w:eastAsiaTheme="minorHAnsi" w:hAnsi="Arial" w:cs="Arial"/>
                <w:lang w:eastAsia="ru-RU"/>
              </w:rPr>
              <w:t>:</w:t>
            </w:r>
          </w:p>
        </w:tc>
      </w:tr>
      <w:tr w:rsidR="00065CDD" w14:paraId="19DAD12F" w14:textId="77777777">
        <w:tc>
          <w:tcPr>
            <w:tcW w:w="5387" w:type="dxa"/>
            <w:shd w:val="clear" w:color="auto" w:fill="auto"/>
          </w:tcPr>
          <w:p w14:paraId="5C674931" w14:textId="36307683" w:rsidR="00065CDD" w:rsidRDefault="00065CDD" w:rsidP="00065CD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ru-RU"/>
              </w:rPr>
            </w:pPr>
            <w:r>
              <w:rPr>
                <w:rFonts w:ascii="Arial" w:eastAsiaTheme="minorHAnsi" w:hAnsi="Arial" w:cs="Arial"/>
                <w:lang w:eastAsia="en-US"/>
              </w:rPr>
              <w:t>6</w:t>
            </w:r>
            <w:r w:rsidR="0027172A">
              <w:rPr>
                <w:rFonts w:ascii="Arial" w:eastAsiaTheme="minorHAnsi" w:hAnsi="Arial" w:cs="Arial"/>
                <w:lang w:eastAsia="en-US"/>
              </w:rPr>
              <w:t xml:space="preserve">. </w:t>
            </w:r>
            <w:r w:rsidRPr="00065CDD">
              <w:rPr>
                <w:rFonts w:ascii="Arial" w:eastAsiaTheme="minorHAnsi" w:hAnsi="Arial" w:cs="Arial"/>
                <w:lang w:eastAsia="ru-RU"/>
              </w:rPr>
              <w:t xml:space="preserve">Контроль за исполнением настоящего решения возложить на </w:t>
            </w:r>
            <w:r w:rsidRPr="000734E7">
              <w:rPr>
                <w:rFonts w:ascii="Arial" w:eastAsiaTheme="minorHAnsi" w:hAnsi="Arial" w:cs="Arial"/>
                <w:strike/>
                <w:lang w:eastAsia="ru-RU"/>
              </w:rPr>
              <w:t>председателя Постоянной комиссии</w:t>
            </w:r>
            <w:r w:rsidRPr="00065CDD">
              <w:rPr>
                <w:rFonts w:ascii="Arial" w:eastAsiaTheme="minorHAnsi" w:hAnsi="Arial" w:cs="Arial"/>
                <w:lang w:eastAsia="ru-RU"/>
              </w:rPr>
              <w:t xml:space="preserve"> по экономике и бюджету </w:t>
            </w:r>
            <w:r w:rsidRPr="001658F2">
              <w:rPr>
                <w:rFonts w:ascii="Arial" w:eastAsiaTheme="minorHAnsi" w:hAnsi="Arial" w:cs="Arial"/>
                <w:lang w:eastAsia="ru-RU"/>
              </w:rPr>
              <w:t>Собрания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 xml:space="preserve"> муниципального образования </w:t>
            </w:r>
            <w:r w:rsidR="001658F2">
              <w:rPr>
                <w:rFonts w:ascii="Arial" w:eastAsiaTheme="minorHAnsi" w:hAnsi="Arial" w:cs="Arial"/>
                <w:strike/>
                <w:lang w:eastAsia="ru-RU"/>
              </w:rPr>
              <w:t>«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>Холмский городской округ</w:t>
            </w:r>
            <w:r w:rsidR="001658F2"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 xml:space="preserve"> (Тен А.А.)</w:t>
            </w:r>
            <w:r w:rsidRPr="00065CDD">
              <w:rPr>
                <w:rFonts w:ascii="Arial" w:eastAsiaTheme="minorHAnsi" w:hAnsi="Arial" w:cs="Arial"/>
                <w:lang w:eastAsia="ru-RU"/>
              </w:rPr>
              <w:t xml:space="preserve">, 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>первого вице-мэра муниципального образования "Холмский городской округ</w:t>
            </w:r>
            <w:r w:rsidR="001658F2"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 xml:space="preserve"> (Кобзарева Н.В.)</w:t>
            </w:r>
            <w:r w:rsidRPr="00065CDD">
              <w:rPr>
                <w:rFonts w:ascii="Arial" w:eastAsiaTheme="minorHAnsi" w:hAnsi="Arial" w:cs="Arial"/>
                <w:lang w:eastAsia="ru-RU"/>
              </w:rPr>
              <w:t xml:space="preserve">, 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>начальника Финансового управления</w:t>
            </w:r>
            <w:r w:rsidRPr="00065CDD">
              <w:rPr>
                <w:rFonts w:ascii="Arial" w:eastAsiaTheme="minorHAnsi" w:hAnsi="Arial" w:cs="Arial"/>
                <w:lang w:eastAsia="ru-RU"/>
              </w:rPr>
              <w:t xml:space="preserve"> администрации </w:t>
            </w:r>
            <w:r w:rsidRPr="001658F2">
              <w:rPr>
                <w:rFonts w:ascii="Arial" w:eastAsiaTheme="minorHAnsi" w:hAnsi="Arial" w:cs="Arial"/>
                <w:strike/>
                <w:lang w:eastAsia="ru-RU"/>
              </w:rPr>
              <w:t>муниципального образования "Холмский городской округ</w:t>
            </w:r>
            <w:r w:rsidR="001658F2">
              <w:rPr>
                <w:rFonts w:ascii="Arial" w:eastAsiaTheme="minorHAnsi" w:hAnsi="Arial" w:cs="Arial"/>
                <w:strike/>
                <w:lang w:eastAsia="ru-RU"/>
              </w:rPr>
              <w:t>»</w:t>
            </w:r>
            <w:r w:rsidRPr="00065CDD">
              <w:rPr>
                <w:rFonts w:ascii="Arial" w:eastAsiaTheme="minorHAnsi" w:hAnsi="Arial" w:cs="Arial"/>
                <w:lang w:eastAsia="ru-RU"/>
              </w:rPr>
              <w:t xml:space="preserve"> (Судникович Е.В.).</w:t>
            </w:r>
            <w:r>
              <w:rPr>
                <w:rFonts w:ascii="Arial" w:eastAsiaTheme="minorHAnsi" w:hAnsi="Arial" w:cs="Arial"/>
                <w:lang w:eastAsia="ru-RU"/>
              </w:rPr>
              <w:t>»</w:t>
            </w:r>
          </w:p>
          <w:p w14:paraId="65918230" w14:textId="016FB5F8" w:rsidR="00065CDD" w:rsidRDefault="00065CDD" w:rsidP="004139D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auto"/>
          </w:tcPr>
          <w:p w14:paraId="1A3C6426" w14:textId="7F93699A" w:rsidR="00065CDD" w:rsidRDefault="000734E7" w:rsidP="004139D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 xml:space="preserve">6. </w:t>
            </w:r>
            <w:r w:rsidR="00065CDD">
              <w:rPr>
                <w:rFonts w:ascii="Arial" w:hAnsi="Arial" w:cs="Arial"/>
              </w:rPr>
              <w:t xml:space="preserve">Контроль за исполнением настоящего решения возложить на </w:t>
            </w:r>
            <w:r w:rsidR="00065CDD" w:rsidRPr="000734E7">
              <w:rPr>
                <w:rFonts w:ascii="Arial" w:hAnsi="Arial" w:cs="Arial"/>
                <w:b/>
                <w:bCs/>
              </w:rPr>
              <w:t>постоянную комиссию</w:t>
            </w:r>
            <w:r w:rsidR="00065CDD">
              <w:rPr>
                <w:rFonts w:ascii="Arial" w:hAnsi="Arial" w:cs="Arial"/>
              </w:rPr>
              <w:t xml:space="preserve"> по экономике и бюджету Собрания </w:t>
            </w:r>
            <w:r w:rsidR="00065CDD" w:rsidRPr="001658F2">
              <w:rPr>
                <w:rFonts w:ascii="Arial" w:hAnsi="Arial" w:cs="Arial"/>
                <w:b/>
                <w:bCs/>
              </w:rPr>
              <w:t>Холмского муниципального округа Сахалинской области (Прокопенко А.П.)</w:t>
            </w:r>
            <w:r w:rsidR="00065CDD">
              <w:rPr>
                <w:rFonts w:ascii="Arial" w:hAnsi="Arial" w:cs="Arial"/>
              </w:rPr>
              <w:t xml:space="preserve">, </w:t>
            </w:r>
            <w:r w:rsidR="00065CDD" w:rsidRPr="00E04667">
              <w:rPr>
                <w:rFonts w:ascii="Arial" w:hAnsi="Arial" w:cs="Arial"/>
                <w:b/>
                <w:bCs/>
              </w:rPr>
              <w:t>Департамент финансов</w:t>
            </w:r>
            <w:r w:rsidR="00065CDD">
              <w:rPr>
                <w:rFonts w:ascii="Arial" w:hAnsi="Arial" w:cs="Arial"/>
              </w:rPr>
              <w:t xml:space="preserve"> администрации </w:t>
            </w:r>
            <w:r w:rsidR="00065CDD" w:rsidRPr="00E04667">
              <w:rPr>
                <w:rFonts w:ascii="Arial" w:hAnsi="Arial" w:cs="Arial"/>
                <w:b/>
                <w:bCs/>
              </w:rPr>
              <w:t>Холмского муниципального округа Сахалинской</w:t>
            </w:r>
            <w:r w:rsidR="00E04667">
              <w:rPr>
                <w:rFonts w:ascii="Arial" w:hAnsi="Arial" w:cs="Arial"/>
                <w:b/>
                <w:bCs/>
              </w:rPr>
              <w:t xml:space="preserve"> области</w:t>
            </w:r>
            <w:r w:rsidR="00065CDD">
              <w:rPr>
                <w:rFonts w:ascii="Arial" w:hAnsi="Arial" w:cs="Arial"/>
              </w:rPr>
              <w:t xml:space="preserve"> (Судникович Е.В)</w:t>
            </w:r>
            <w:r w:rsidR="0027172A">
              <w:rPr>
                <w:rFonts w:ascii="Arial" w:hAnsi="Arial" w:cs="Arial"/>
              </w:rPr>
              <w:t>.</w:t>
            </w:r>
          </w:p>
        </w:tc>
      </w:tr>
    </w:tbl>
    <w:p w14:paraId="0C5F5ED3" w14:textId="77777777" w:rsidR="00015FB6" w:rsidRDefault="00015FB6">
      <w:pPr>
        <w:jc w:val="both"/>
        <w:rPr>
          <w:rFonts w:eastAsia="Times New Roman"/>
          <w:b/>
          <w:lang w:eastAsia="ru-RU"/>
        </w:rPr>
      </w:pPr>
    </w:p>
    <w:p w14:paraId="41C56B04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4DA7524B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270CD8EB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32EA88C3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6A8D6F10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4EEAAAED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1BAC3871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38FE0192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038F1290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22C7CD98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66270B4B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2FEEB2E5" w14:textId="77777777" w:rsidR="001264F5" w:rsidRDefault="001264F5">
      <w:pPr>
        <w:jc w:val="center"/>
        <w:rPr>
          <w:rFonts w:eastAsia="Times New Roman"/>
          <w:b/>
          <w:lang w:eastAsia="ru-RU"/>
        </w:rPr>
      </w:pPr>
    </w:p>
    <w:p w14:paraId="77A1E54B" w14:textId="77777777" w:rsidR="008A3859" w:rsidRDefault="008A3859">
      <w:pPr>
        <w:jc w:val="center"/>
        <w:rPr>
          <w:rFonts w:eastAsia="Times New Roman"/>
          <w:b/>
          <w:lang w:eastAsia="ru-RU"/>
        </w:rPr>
      </w:pPr>
    </w:p>
    <w:p w14:paraId="24948F05" w14:textId="77777777" w:rsidR="001264F5" w:rsidRDefault="001264F5">
      <w:pPr>
        <w:jc w:val="center"/>
        <w:rPr>
          <w:rFonts w:eastAsia="Times New Roman"/>
          <w:b/>
          <w:lang w:eastAsia="ru-RU"/>
        </w:rPr>
      </w:pPr>
    </w:p>
    <w:p w14:paraId="5D5846A8" w14:textId="77777777" w:rsidR="004C4D59" w:rsidRDefault="004C4D59">
      <w:pPr>
        <w:jc w:val="center"/>
        <w:rPr>
          <w:rFonts w:eastAsia="Times New Roman"/>
          <w:b/>
          <w:lang w:eastAsia="ru-RU"/>
        </w:rPr>
      </w:pPr>
    </w:p>
    <w:p w14:paraId="5151AD78" w14:textId="77777777" w:rsidR="004C4D59" w:rsidRDefault="004C4D59">
      <w:pPr>
        <w:jc w:val="center"/>
        <w:rPr>
          <w:rFonts w:eastAsia="Times New Roman"/>
          <w:b/>
          <w:lang w:eastAsia="ru-RU"/>
        </w:rPr>
      </w:pPr>
    </w:p>
    <w:p w14:paraId="445DCC40" w14:textId="77777777" w:rsidR="004C4D59" w:rsidRDefault="004C4D59">
      <w:pPr>
        <w:jc w:val="center"/>
        <w:rPr>
          <w:rFonts w:eastAsia="Times New Roman"/>
          <w:b/>
          <w:lang w:eastAsia="ru-RU"/>
        </w:rPr>
      </w:pPr>
    </w:p>
    <w:p w14:paraId="7A0F8D5B" w14:textId="77777777" w:rsidR="00015FB6" w:rsidRDefault="009A6E11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>ПОЯСНИТЕЛЬНАЯ ЗАПИСКА</w:t>
      </w:r>
    </w:p>
    <w:p w14:paraId="6BE8CC39" w14:textId="58BB52A9" w:rsidR="00015FB6" w:rsidRDefault="009A6E11" w:rsidP="001264F5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к проекту </w:t>
      </w:r>
      <w:r w:rsidR="001264F5">
        <w:rPr>
          <w:rFonts w:eastAsia="Times New Roman"/>
          <w:b/>
          <w:lang w:eastAsia="ru-RU"/>
        </w:rPr>
        <w:t xml:space="preserve">решения Собрания Холмского муниципального округа Сахалинской области </w:t>
      </w:r>
      <w:r>
        <w:rPr>
          <w:rFonts w:eastAsia="Times New Roman"/>
          <w:b/>
          <w:lang w:eastAsia="ru-RU"/>
        </w:rPr>
        <w:t xml:space="preserve">«О </w:t>
      </w:r>
      <w:r>
        <w:rPr>
          <w:b/>
        </w:rPr>
        <w:t>внесении изменений в решение Собрания муниципального образования «Холмский городской округ» от 24.09.2015 г. №26/5-280 «</w:t>
      </w:r>
      <w:r>
        <w:rPr>
          <w:rFonts w:eastAsia="Times New Roman"/>
          <w:b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</w:p>
    <w:p w14:paraId="5CEF97D9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6EA14475" w14:textId="77777777" w:rsidR="00015FB6" w:rsidRDefault="00015FB6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E553E" w14:textId="51A79ADD" w:rsidR="0027172A" w:rsidRDefault="00A56ABE" w:rsidP="00A56AB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ru-RU"/>
        </w:rPr>
      </w:pPr>
      <w:bookmarkStart w:id="0" w:name="_Hlk187507376"/>
      <w:r>
        <w:rPr>
          <w:rFonts w:eastAsia="Times New Roman"/>
          <w:lang w:eastAsia="ru-RU"/>
        </w:rPr>
        <w:t xml:space="preserve">Настоящий проект </w:t>
      </w:r>
      <w:r w:rsidRPr="001727E2">
        <w:rPr>
          <w:rFonts w:eastAsia="Times New Roman"/>
          <w:bCs/>
          <w:lang w:eastAsia="ru-RU"/>
        </w:rPr>
        <w:t xml:space="preserve">решения Собрания Холмского муниципального округа Сахалинской области </w:t>
      </w:r>
      <w:r w:rsidRPr="0027172A">
        <w:rPr>
          <w:rFonts w:eastAsia="Times New Roman"/>
          <w:bCs/>
          <w:lang w:eastAsia="ru-RU"/>
        </w:rPr>
        <w:t>«</w:t>
      </w:r>
      <w:r w:rsidR="0027172A" w:rsidRPr="0027172A">
        <w:rPr>
          <w:rFonts w:eastAsia="Times New Roman"/>
          <w:bCs/>
          <w:lang w:eastAsia="ru-RU"/>
        </w:rPr>
        <w:t xml:space="preserve">О </w:t>
      </w:r>
      <w:r w:rsidR="0027172A" w:rsidRPr="0027172A">
        <w:rPr>
          <w:bCs/>
        </w:rPr>
        <w:t>внесении изменений в решение Собрания муниципального образования «Холмский городской округ» от 24.09.2015 г. №26/5-280 «</w:t>
      </w:r>
      <w:r w:rsidR="0027172A" w:rsidRPr="0027172A">
        <w:rPr>
          <w:rFonts w:eastAsia="Times New Roman"/>
          <w:bCs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</w:t>
      </w:r>
      <w:r w:rsidRPr="00411BAA">
        <w:t>»</w:t>
      </w:r>
      <w:r>
        <w:rPr>
          <w:rFonts w:eastAsia="Times New Roman"/>
          <w:bCs/>
          <w:lang w:eastAsia="ru-RU"/>
        </w:rPr>
        <w:t xml:space="preserve"> </w:t>
      </w:r>
      <w:r w:rsidR="0027172A">
        <w:rPr>
          <w:rFonts w:eastAsia="Times New Roman"/>
          <w:bCs/>
          <w:lang w:eastAsia="ru-RU"/>
        </w:rPr>
        <w:t xml:space="preserve">подготовлен </w:t>
      </w:r>
      <w:r w:rsidR="0027172A">
        <w:rPr>
          <w:rFonts w:eastAsia="Times New Roman"/>
          <w:lang w:eastAsia="ru-RU"/>
        </w:rPr>
        <w:t>во исполнение</w:t>
      </w:r>
      <w:r w:rsidRPr="00962F39">
        <w:t xml:space="preserve"> </w:t>
      </w:r>
      <w:r w:rsidR="0027172A">
        <w:t>З</w:t>
      </w:r>
      <w:r w:rsidRPr="00962F39">
        <w:t>акон</w:t>
      </w:r>
      <w:r w:rsidR="0027172A">
        <w:t>а</w:t>
      </w:r>
      <w:r w:rsidRPr="00962F39">
        <w:t xml:space="preserve"> Сахалинской области от 14.11.2024 г. №96-ЗО </w:t>
      </w:r>
      <w:r w:rsidRPr="00411BAA">
        <w:t>«О статусе и границах муниципальных образований в Сахалинской области»</w:t>
      </w:r>
      <w:bookmarkEnd w:id="0"/>
      <w:r w:rsidRPr="00411BAA">
        <w:t>,</w:t>
      </w:r>
      <w:r w:rsidR="0027172A">
        <w:t xml:space="preserve"> </w:t>
      </w:r>
      <w:r w:rsidR="0027172A" w:rsidRPr="0027172A">
        <w:t>Р</w:t>
      </w:r>
      <w:r w:rsidR="0027172A" w:rsidRPr="0027172A">
        <w:rPr>
          <w:rFonts w:eastAsiaTheme="minorHAnsi"/>
          <w:lang w:eastAsia="ru-RU"/>
        </w:rPr>
        <w:t>ешения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27172A">
        <w:rPr>
          <w:rFonts w:eastAsiaTheme="minorHAnsi"/>
          <w:lang w:eastAsia="ru-RU"/>
        </w:rPr>
        <w:t>.</w:t>
      </w:r>
    </w:p>
    <w:p w14:paraId="3BCC3A89" w14:textId="7CF5BE8B" w:rsidR="00A56ABE" w:rsidRDefault="00A56ABE" w:rsidP="00A56ABE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Cs/>
          <w:lang w:eastAsia="ru-RU"/>
        </w:rPr>
      </w:pPr>
      <w:r w:rsidRPr="0027172A">
        <w:t xml:space="preserve"> </w:t>
      </w:r>
      <w:r w:rsidR="00D60C41">
        <w:t xml:space="preserve">Целью принятия данного решения является приведение </w:t>
      </w:r>
      <w:r w:rsidR="00D60C41" w:rsidRPr="00D60C41">
        <w:rPr>
          <w:rFonts w:eastAsia="Times New Roman"/>
          <w:bCs/>
          <w:lang w:eastAsia="ru-RU"/>
        </w:rPr>
        <w:t xml:space="preserve">Решения Собрания </w:t>
      </w:r>
      <w:r w:rsidR="00D60C41" w:rsidRPr="00D60C41">
        <w:rPr>
          <w:bCs/>
        </w:rPr>
        <w:t>муниципального образования «Холмский городской округ» от 24.09.2015 г. №26/5-280 «</w:t>
      </w:r>
      <w:r w:rsidR="00D60C41" w:rsidRPr="00D60C41">
        <w:rPr>
          <w:rFonts w:eastAsia="Times New Roman"/>
          <w:bCs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  <w:r w:rsidR="00D60C41">
        <w:rPr>
          <w:rFonts w:eastAsia="Times New Roman"/>
          <w:bCs/>
          <w:lang w:eastAsia="ru-RU"/>
        </w:rPr>
        <w:t xml:space="preserve"> в соответствие с действующим законодательством в части переименования муниципального образования.</w:t>
      </w:r>
    </w:p>
    <w:p w14:paraId="47B77BA2" w14:textId="6F90F52E" w:rsidR="00D60C41" w:rsidRDefault="00D60C41" w:rsidP="00A56ABE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Принятия настоящего проекта решения не потребует дополнительных финансовых затрат.</w:t>
      </w:r>
    </w:p>
    <w:p w14:paraId="5733E56F" w14:textId="77777777" w:rsidR="00D60C41" w:rsidRPr="00411BAA" w:rsidRDefault="00D60C41" w:rsidP="00A56ABE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24EE6154" w14:textId="77777777" w:rsidR="00015FB6" w:rsidRDefault="00015FB6">
      <w:pPr>
        <w:autoSpaceDE w:val="0"/>
        <w:autoSpaceDN w:val="0"/>
        <w:adjustRightInd w:val="0"/>
        <w:ind w:firstLineChars="200" w:firstLine="480"/>
        <w:jc w:val="both"/>
        <w:rPr>
          <w:rFonts w:eastAsia="Times New Roman"/>
          <w:lang w:eastAsia="ru-RU"/>
        </w:rPr>
      </w:pPr>
    </w:p>
    <w:p w14:paraId="681898E6" w14:textId="77777777" w:rsidR="00015FB6" w:rsidRDefault="009A6E1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="Times New Roman"/>
          <w:lang w:eastAsia="ru-RU"/>
        </w:rPr>
        <w:tab/>
      </w:r>
    </w:p>
    <w:p w14:paraId="12AE910A" w14:textId="77777777" w:rsidR="00015FB6" w:rsidRDefault="00015FB6">
      <w:pPr>
        <w:pStyle w:val="ConsPlusNormal"/>
        <w:spacing w:line="276" w:lineRule="auto"/>
        <w:ind w:firstLine="851"/>
        <w:jc w:val="both"/>
      </w:pPr>
    </w:p>
    <w:p w14:paraId="4DFEEC2C" w14:textId="77777777" w:rsidR="00015FB6" w:rsidRDefault="009A6E11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Директор департамента                                                                                       Е.В.Судникович</w:t>
      </w:r>
    </w:p>
    <w:p w14:paraId="47B72F06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5993C741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154FECCC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363BFBF7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363E12DD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066683DA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25DCF453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2895DB7C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1811FAE4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04D2C450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24C1EF7B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3F0D00EC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70E94342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3FC63FE6" w14:textId="77777777" w:rsidR="00015FB6" w:rsidRDefault="00015FB6">
      <w:pPr>
        <w:jc w:val="both"/>
        <w:rPr>
          <w:rFonts w:eastAsia="Times New Roman"/>
          <w:b/>
          <w:lang w:eastAsia="ru-RU"/>
        </w:rPr>
      </w:pPr>
    </w:p>
    <w:p w14:paraId="338E3D63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72D5C8D7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0E86E40F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67E7C1FA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41098C4E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2658692D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28C798D9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0C3F8AD6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7CBDEA96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1CDD7B33" w14:textId="77777777" w:rsidR="00A56ABE" w:rsidRDefault="00A56ABE">
      <w:pPr>
        <w:jc w:val="center"/>
        <w:rPr>
          <w:rFonts w:eastAsia="Times New Roman"/>
          <w:b/>
          <w:lang w:eastAsia="ru-RU"/>
        </w:rPr>
      </w:pPr>
    </w:p>
    <w:p w14:paraId="394019D3" w14:textId="77777777" w:rsidR="004C4D59" w:rsidRDefault="004C4D59" w:rsidP="00D60C41">
      <w:pPr>
        <w:rPr>
          <w:rFonts w:eastAsia="Times New Roman"/>
          <w:b/>
          <w:lang w:eastAsia="ru-RU"/>
        </w:rPr>
      </w:pPr>
    </w:p>
    <w:p w14:paraId="17B62263" w14:textId="77777777" w:rsidR="00015FB6" w:rsidRDefault="009A6E11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 xml:space="preserve">Финансовое заключение </w:t>
      </w:r>
    </w:p>
    <w:p w14:paraId="7E610E47" w14:textId="3EA7544A" w:rsidR="00015FB6" w:rsidRDefault="009A6E11" w:rsidP="001264F5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 xml:space="preserve">на проект решения Собрания </w:t>
      </w:r>
      <w:r w:rsidR="001264F5">
        <w:rPr>
          <w:rFonts w:eastAsia="Times New Roman"/>
          <w:b/>
          <w:lang w:eastAsia="ru-RU"/>
        </w:rPr>
        <w:t xml:space="preserve">Холмского </w:t>
      </w:r>
      <w:r>
        <w:rPr>
          <w:rFonts w:eastAsia="Times New Roman"/>
          <w:b/>
          <w:lang w:eastAsia="ru-RU"/>
        </w:rPr>
        <w:t xml:space="preserve">муниципального </w:t>
      </w:r>
      <w:r w:rsidR="001264F5">
        <w:rPr>
          <w:rFonts w:eastAsia="Times New Roman"/>
          <w:b/>
          <w:lang w:eastAsia="ru-RU"/>
        </w:rPr>
        <w:t>округа Сахалинской области</w:t>
      </w:r>
      <w:r>
        <w:rPr>
          <w:rFonts w:eastAsia="Times New Roman"/>
          <w:b/>
          <w:lang w:eastAsia="ru-RU"/>
        </w:rPr>
        <w:t xml:space="preserve"> «О </w:t>
      </w:r>
      <w:r>
        <w:rPr>
          <w:b/>
        </w:rPr>
        <w:t>внесении изменений в решение Собрания муниципального образования «Холмский городской округ» от 24.09.2015 г. №26/5-280 «</w:t>
      </w:r>
      <w:r>
        <w:rPr>
          <w:rFonts w:eastAsia="Times New Roman"/>
          <w:b/>
          <w:lang w:eastAsia="ru-RU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налогам»</w:t>
      </w:r>
    </w:p>
    <w:p w14:paraId="6C6DBF9D" w14:textId="77777777" w:rsidR="00015FB6" w:rsidRDefault="00015FB6">
      <w:pPr>
        <w:jc w:val="center"/>
        <w:rPr>
          <w:rFonts w:eastAsia="Times New Roman"/>
          <w:b/>
          <w:lang w:eastAsia="ru-RU"/>
        </w:rPr>
      </w:pPr>
    </w:p>
    <w:p w14:paraId="495CD3C2" w14:textId="44B25811" w:rsidR="00015FB6" w:rsidRDefault="009A6E11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  <w:t>По результатам анализа представленного проекта</w:t>
      </w:r>
      <w:r w:rsidR="00A56ABE">
        <w:rPr>
          <w:rFonts w:eastAsia="Times New Roman"/>
          <w:lang w:eastAsia="ru-RU"/>
        </w:rPr>
        <w:t xml:space="preserve"> </w:t>
      </w:r>
      <w:r w:rsidR="001264F5" w:rsidRPr="001264F5">
        <w:rPr>
          <w:rFonts w:eastAsia="Times New Roman"/>
          <w:bCs/>
          <w:lang w:eastAsia="ru-RU"/>
        </w:rPr>
        <w:t xml:space="preserve">решения Собрания  Холмского муниципального округа Сахалинской области </w:t>
      </w:r>
      <w:r w:rsidRPr="001264F5">
        <w:rPr>
          <w:rFonts w:eastAsia="Times New Roman"/>
          <w:bCs/>
          <w:lang w:eastAsia="ru-RU"/>
        </w:rPr>
        <w:t xml:space="preserve">«О </w:t>
      </w:r>
      <w:r w:rsidRPr="001264F5">
        <w:rPr>
          <w:bCs/>
        </w:rPr>
        <w:t>в</w:t>
      </w:r>
      <w:r>
        <w:rPr>
          <w:bCs/>
        </w:rPr>
        <w:t>несении изменений в решение Собрания муниципального образования «Холмский городской округ» от 24.09.2015 г. №26/5-280 «</w:t>
      </w:r>
      <w:r>
        <w:rPr>
          <w:rFonts w:eastAsia="Times New Roman"/>
          <w:bCs/>
          <w:lang w:eastAsia="ru-RU"/>
        </w:rPr>
        <w:t xml:space="preserve">Об установлении дополнительных оснований признания безнадежными к взысканию недоимки, задолженности по пеням и штрафам по местным налогам», Департамент финансов администрации </w:t>
      </w:r>
      <w:r w:rsidR="00F656E0">
        <w:rPr>
          <w:rFonts w:eastAsia="Times New Roman"/>
          <w:bCs/>
          <w:lang w:eastAsia="ru-RU"/>
        </w:rPr>
        <w:t>Холмского муниципального округа Сахалинской области</w:t>
      </w:r>
      <w:r>
        <w:rPr>
          <w:rFonts w:eastAsia="Times New Roman"/>
          <w:lang w:eastAsia="ru-RU"/>
        </w:rPr>
        <w:t xml:space="preserve"> сообщает о том, что принятие представленного проекта нормативного правового акта не повлияет на доходную часть бюджета Холмского </w:t>
      </w:r>
      <w:r w:rsidR="004C4D59">
        <w:rPr>
          <w:rFonts w:eastAsia="Times New Roman"/>
          <w:lang w:eastAsia="ru-RU"/>
        </w:rPr>
        <w:t>муниципального</w:t>
      </w:r>
      <w:r>
        <w:rPr>
          <w:rFonts w:eastAsia="Times New Roman"/>
          <w:lang w:eastAsia="ru-RU"/>
        </w:rPr>
        <w:t xml:space="preserve"> округа и  не потребует дополнительных финансовых затрат. </w:t>
      </w:r>
    </w:p>
    <w:p w14:paraId="09349EB5" w14:textId="77777777" w:rsidR="00015FB6" w:rsidRDefault="00015FB6">
      <w:pPr>
        <w:jc w:val="both"/>
        <w:rPr>
          <w:rFonts w:eastAsia="Times New Roman"/>
          <w:lang w:eastAsia="ru-RU"/>
        </w:rPr>
      </w:pPr>
    </w:p>
    <w:p w14:paraId="42B94871" w14:textId="77777777" w:rsidR="00015FB6" w:rsidRDefault="00015FB6">
      <w:pPr>
        <w:jc w:val="both"/>
        <w:rPr>
          <w:rFonts w:eastAsia="Times New Roman"/>
          <w:lang w:eastAsia="ru-RU"/>
        </w:rPr>
      </w:pPr>
    </w:p>
    <w:p w14:paraId="591CE3DA" w14:textId="77777777" w:rsidR="00015FB6" w:rsidRDefault="00015FB6">
      <w:pPr>
        <w:jc w:val="both"/>
        <w:rPr>
          <w:rFonts w:eastAsia="Times New Roman"/>
          <w:lang w:eastAsia="ru-RU"/>
        </w:rPr>
      </w:pPr>
    </w:p>
    <w:p w14:paraId="445E0301" w14:textId="77777777" w:rsidR="00015FB6" w:rsidRDefault="00015FB6">
      <w:pPr>
        <w:jc w:val="both"/>
        <w:rPr>
          <w:rFonts w:eastAsia="Times New Roman"/>
          <w:lang w:eastAsia="ru-RU"/>
        </w:rPr>
      </w:pPr>
    </w:p>
    <w:p w14:paraId="65A60AE9" w14:textId="77777777" w:rsidR="00015FB6" w:rsidRDefault="00015FB6">
      <w:pPr>
        <w:jc w:val="both"/>
        <w:rPr>
          <w:rFonts w:eastAsia="Times New Roman"/>
          <w:lang w:eastAsia="ru-RU"/>
        </w:rPr>
      </w:pPr>
    </w:p>
    <w:p w14:paraId="2DFD8CC6" w14:textId="77777777" w:rsidR="00015FB6" w:rsidRDefault="009A6E11">
      <w:pPr>
        <w:autoSpaceDE w:val="0"/>
        <w:autoSpaceDN w:val="0"/>
        <w:adjustRightInd w:val="0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ab/>
      </w:r>
    </w:p>
    <w:p w14:paraId="730E52A1" w14:textId="77777777" w:rsidR="00015FB6" w:rsidRDefault="009A6E11">
      <w:pPr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Директор департамента                                                                                       Е.В.Судникович</w:t>
      </w:r>
    </w:p>
    <w:p w14:paraId="0784EE5E" w14:textId="77777777" w:rsidR="00015FB6" w:rsidRDefault="00015FB6">
      <w:pPr>
        <w:jc w:val="center"/>
        <w:rPr>
          <w:rFonts w:eastAsia="Times New Roman"/>
          <w:lang w:eastAsia="ru-RU"/>
        </w:rPr>
      </w:pPr>
    </w:p>
    <w:p w14:paraId="11B933A4" w14:textId="77777777" w:rsidR="00015FB6" w:rsidRDefault="00015FB6">
      <w:pPr>
        <w:jc w:val="center"/>
        <w:rPr>
          <w:rFonts w:eastAsia="Times New Roman"/>
          <w:lang w:eastAsia="ru-RU"/>
        </w:rPr>
      </w:pPr>
    </w:p>
    <w:p w14:paraId="08FEC37E" w14:textId="77777777" w:rsidR="00015FB6" w:rsidRDefault="00015FB6">
      <w:pPr>
        <w:jc w:val="center"/>
      </w:pPr>
    </w:p>
    <w:sectPr w:rsidR="00015FB6" w:rsidSect="004C4D59">
      <w:pgSz w:w="11906" w:h="16838"/>
      <w:pgMar w:top="1134" w:right="849" w:bottom="709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768AD" w14:textId="77777777" w:rsidR="005932AB" w:rsidRDefault="005932AB">
      <w:r>
        <w:separator/>
      </w:r>
    </w:p>
  </w:endnote>
  <w:endnote w:type="continuationSeparator" w:id="0">
    <w:p w14:paraId="6A10E187" w14:textId="77777777" w:rsidR="005932AB" w:rsidRDefault="0059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572C2" w14:textId="77777777" w:rsidR="005932AB" w:rsidRDefault="005932AB">
      <w:r>
        <w:separator/>
      </w:r>
    </w:p>
  </w:footnote>
  <w:footnote w:type="continuationSeparator" w:id="0">
    <w:p w14:paraId="77308E41" w14:textId="77777777" w:rsidR="005932AB" w:rsidRDefault="00593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D9630D"/>
    <w:multiLevelType w:val="singleLevel"/>
    <w:tmpl w:val="84D963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4E86BDA"/>
    <w:multiLevelType w:val="multilevel"/>
    <w:tmpl w:val="34E86BDA"/>
    <w:lvl w:ilvl="0">
      <w:start w:val="1"/>
      <w:numFmt w:val="decimal"/>
      <w:lvlText w:val="%1."/>
      <w:lvlJc w:val="left"/>
      <w:pPr>
        <w:ind w:left="1703" w:hanging="852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1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1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429005579">
    <w:abstractNumId w:val="1"/>
  </w:num>
  <w:num w:numId="2" w16cid:durableId="1778910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5FB6"/>
    <w:rsid w:val="000359D0"/>
    <w:rsid w:val="00044C17"/>
    <w:rsid w:val="00052ADE"/>
    <w:rsid w:val="00054FAA"/>
    <w:rsid w:val="0005555F"/>
    <w:rsid w:val="000570A3"/>
    <w:rsid w:val="000626DF"/>
    <w:rsid w:val="00065CDD"/>
    <w:rsid w:val="0006639C"/>
    <w:rsid w:val="000670E8"/>
    <w:rsid w:val="000734E7"/>
    <w:rsid w:val="000811D1"/>
    <w:rsid w:val="000839E8"/>
    <w:rsid w:val="00097766"/>
    <w:rsid w:val="000B0C04"/>
    <w:rsid w:val="000B47CC"/>
    <w:rsid w:val="000B7BA8"/>
    <w:rsid w:val="000C0C67"/>
    <w:rsid w:val="000C77B2"/>
    <w:rsid w:val="000E6EE8"/>
    <w:rsid w:val="000F470A"/>
    <w:rsid w:val="001026E8"/>
    <w:rsid w:val="00103612"/>
    <w:rsid w:val="00120903"/>
    <w:rsid w:val="001264F5"/>
    <w:rsid w:val="001334EA"/>
    <w:rsid w:val="00141993"/>
    <w:rsid w:val="00144CAF"/>
    <w:rsid w:val="001500B0"/>
    <w:rsid w:val="001514B0"/>
    <w:rsid w:val="001658F2"/>
    <w:rsid w:val="00172A27"/>
    <w:rsid w:val="00172CCE"/>
    <w:rsid w:val="001946C3"/>
    <w:rsid w:val="001A7268"/>
    <w:rsid w:val="001B602C"/>
    <w:rsid w:val="001F264D"/>
    <w:rsid w:val="0022265E"/>
    <w:rsid w:val="00222BF5"/>
    <w:rsid w:val="00222DCC"/>
    <w:rsid w:val="00230455"/>
    <w:rsid w:val="00241CE8"/>
    <w:rsid w:val="002441E4"/>
    <w:rsid w:val="00260F12"/>
    <w:rsid w:val="002614B8"/>
    <w:rsid w:val="0027172A"/>
    <w:rsid w:val="00284BA4"/>
    <w:rsid w:val="002941BC"/>
    <w:rsid w:val="002A01F3"/>
    <w:rsid w:val="002A663A"/>
    <w:rsid w:val="002B145F"/>
    <w:rsid w:val="002E1318"/>
    <w:rsid w:val="002F28EA"/>
    <w:rsid w:val="003026EA"/>
    <w:rsid w:val="00303F72"/>
    <w:rsid w:val="0030495D"/>
    <w:rsid w:val="0033171A"/>
    <w:rsid w:val="0033335A"/>
    <w:rsid w:val="00333958"/>
    <w:rsid w:val="00354377"/>
    <w:rsid w:val="003654B8"/>
    <w:rsid w:val="0037525A"/>
    <w:rsid w:val="003911F7"/>
    <w:rsid w:val="003A16E9"/>
    <w:rsid w:val="003A4C56"/>
    <w:rsid w:val="003B1D52"/>
    <w:rsid w:val="003B3917"/>
    <w:rsid w:val="003B7FD4"/>
    <w:rsid w:val="003C607C"/>
    <w:rsid w:val="003D6173"/>
    <w:rsid w:val="003F3DEA"/>
    <w:rsid w:val="004134DC"/>
    <w:rsid w:val="004155D2"/>
    <w:rsid w:val="00421B62"/>
    <w:rsid w:val="00434188"/>
    <w:rsid w:val="00440902"/>
    <w:rsid w:val="00443DC0"/>
    <w:rsid w:val="00454EF2"/>
    <w:rsid w:val="0045655F"/>
    <w:rsid w:val="00463AFD"/>
    <w:rsid w:val="00466376"/>
    <w:rsid w:val="004A330E"/>
    <w:rsid w:val="004A7D73"/>
    <w:rsid w:val="004B79D8"/>
    <w:rsid w:val="004C4D59"/>
    <w:rsid w:val="004D404C"/>
    <w:rsid w:val="00500F25"/>
    <w:rsid w:val="00513608"/>
    <w:rsid w:val="00517615"/>
    <w:rsid w:val="00523AC0"/>
    <w:rsid w:val="00526599"/>
    <w:rsid w:val="00527420"/>
    <w:rsid w:val="0054692F"/>
    <w:rsid w:val="0057172C"/>
    <w:rsid w:val="00572800"/>
    <w:rsid w:val="00572847"/>
    <w:rsid w:val="00574C75"/>
    <w:rsid w:val="00583DED"/>
    <w:rsid w:val="005932AB"/>
    <w:rsid w:val="005A3707"/>
    <w:rsid w:val="005A4EC6"/>
    <w:rsid w:val="005C67CD"/>
    <w:rsid w:val="005C7086"/>
    <w:rsid w:val="005F3E05"/>
    <w:rsid w:val="00606F83"/>
    <w:rsid w:val="00612BAD"/>
    <w:rsid w:val="00615D6B"/>
    <w:rsid w:val="00620BA5"/>
    <w:rsid w:val="00630018"/>
    <w:rsid w:val="006335BF"/>
    <w:rsid w:val="00634EC1"/>
    <w:rsid w:val="0063568E"/>
    <w:rsid w:val="006434DD"/>
    <w:rsid w:val="006759E5"/>
    <w:rsid w:val="00677FC9"/>
    <w:rsid w:val="00681221"/>
    <w:rsid w:val="006929F8"/>
    <w:rsid w:val="00692E90"/>
    <w:rsid w:val="006A28D0"/>
    <w:rsid w:val="006A2F80"/>
    <w:rsid w:val="006C0206"/>
    <w:rsid w:val="006D2165"/>
    <w:rsid w:val="006D4433"/>
    <w:rsid w:val="006E2B4C"/>
    <w:rsid w:val="006F0D2D"/>
    <w:rsid w:val="006F1F89"/>
    <w:rsid w:val="0070230A"/>
    <w:rsid w:val="007123F0"/>
    <w:rsid w:val="00716F0E"/>
    <w:rsid w:val="00721DD6"/>
    <w:rsid w:val="00752469"/>
    <w:rsid w:val="007532FE"/>
    <w:rsid w:val="00784721"/>
    <w:rsid w:val="00787CCB"/>
    <w:rsid w:val="007A48D3"/>
    <w:rsid w:val="007D13DA"/>
    <w:rsid w:val="007F2271"/>
    <w:rsid w:val="00807C22"/>
    <w:rsid w:val="00813412"/>
    <w:rsid w:val="00813888"/>
    <w:rsid w:val="00832D6B"/>
    <w:rsid w:val="008452B8"/>
    <w:rsid w:val="00854C45"/>
    <w:rsid w:val="00855461"/>
    <w:rsid w:val="00862393"/>
    <w:rsid w:val="008947FD"/>
    <w:rsid w:val="008A2662"/>
    <w:rsid w:val="008A3859"/>
    <w:rsid w:val="008B152A"/>
    <w:rsid w:val="008C444B"/>
    <w:rsid w:val="008E08F3"/>
    <w:rsid w:val="008E3A14"/>
    <w:rsid w:val="008F06CC"/>
    <w:rsid w:val="008F339D"/>
    <w:rsid w:val="008F4374"/>
    <w:rsid w:val="00916F6E"/>
    <w:rsid w:val="0093549C"/>
    <w:rsid w:val="00935B5C"/>
    <w:rsid w:val="009504FC"/>
    <w:rsid w:val="009505CC"/>
    <w:rsid w:val="009A6E11"/>
    <w:rsid w:val="009D0E23"/>
    <w:rsid w:val="009D5E0C"/>
    <w:rsid w:val="009F10A4"/>
    <w:rsid w:val="009F5898"/>
    <w:rsid w:val="00A00D4B"/>
    <w:rsid w:val="00A267C7"/>
    <w:rsid w:val="00A360F9"/>
    <w:rsid w:val="00A558EC"/>
    <w:rsid w:val="00A56ABE"/>
    <w:rsid w:val="00A5732A"/>
    <w:rsid w:val="00A654CD"/>
    <w:rsid w:val="00A7719B"/>
    <w:rsid w:val="00A80235"/>
    <w:rsid w:val="00A8312C"/>
    <w:rsid w:val="00A87E4D"/>
    <w:rsid w:val="00A93869"/>
    <w:rsid w:val="00AA0277"/>
    <w:rsid w:val="00AA09B1"/>
    <w:rsid w:val="00AA3178"/>
    <w:rsid w:val="00AD2091"/>
    <w:rsid w:val="00AD7CAC"/>
    <w:rsid w:val="00AE0977"/>
    <w:rsid w:val="00AE0C86"/>
    <w:rsid w:val="00AE3E85"/>
    <w:rsid w:val="00AE58A8"/>
    <w:rsid w:val="00B035C1"/>
    <w:rsid w:val="00B1002F"/>
    <w:rsid w:val="00B269CD"/>
    <w:rsid w:val="00B411DF"/>
    <w:rsid w:val="00B82BF0"/>
    <w:rsid w:val="00B87E7C"/>
    <w:rsid w:val="00B91249"/>
    <w:rsid w:val="00BC480B"/>
    <w:rsid w:val="00BD778D"/>
    <w:rsid w:val="00BE0B83"/>
    <w:rsid w:val="00BF7B4F"/>
    <w:rsid w:val="00C00B26"/>
    <w:rsid w:val="00C1523B"/>
    <w:rsid w:val="00C211E8"/>
    <w:rsid w:val="00C348E5"/>
    <w:rsid w:val="00C460B9"/>
    <w:rsid w:val="00C505F6"/>
    <w:rsid w:val="00C573C9"/>
    <w:rsid w:val="00C80374"/>
    <w:rsid w:val="00C8101B"/>
    <w:rsid w:val="00C97E3A"/>
    <w:rsid w:val="00CA598C"/>
    <w:rsid w:val="00CA7F62"/>
    <w:rsid w:val="00CC404D"/>
    <w:rsid w:val="00CD5767"/>
    <w:rsid w:val="00CD6D78"/>
    <w:rsid w:val="00CE0B1C"/>
    <w:rsid w:val="00CF2E3D"/>
    <w:rsid w:val="00CF7540"/>
    <w:rsid w:val="00D17F34"/>
    <w:rsid w:val="00D60C41"/>
    <w:rsid w:val="00D808AB"/>
    <w:rsid w:val="00D83CCF"/>
    <w:rsid w:val="00D85CC6"/>
    <w:rsid w:val="00D87FEA"/>
    <w:rsid w:val="00D90B66"/>
    <w:rsid w:val="00DA0616"/>
    <w:rsid w:val="00DB2F47"/>
    <w:rsid w:val="00DC7470"/>
    <w:rsid w:val="00DD244C"/>
    <w:rsid w:val="00DF0F59"/>
    <w:rsid w:val="00E04667"/>
    <w:rsid w:val="00E05F05"/>
    <w:rsid w:val="00E13F74"/>
    <w:rsid w:val="00E164AE"/>
    <w:rsid w:val="00E20D45"/>
    <w:rsid w:val="00E2112C"/>
    <w:rsid w:val="00E4065E"/>
    <w:rsid w:val="00E4667F"/>
    <w:rsid w:val="00E47E40"/>
    <w:rsid w:val="00E52E08"/>
    <w:rsid w:val="00E52FB9"/>
    <w:rsid w:val="00E638AF"/>
    <w:rsid w:val="00E7462A"/>
    <w:rsid w:val="00E80C6D"/>
    <w:rsid w:val="00E83D7C"/>
    <w:rsid w:val="00E854E4"/>
    <w:rsid w:val="00E871A6"/>
    <w:rsid w:val="00E92E2F"/>
    <w:rsid w:val="00E9333E"/>
    <w:rsid w:val="00EA50BA"/>
    <w:rsid w:val="00ED32E0"/>
    <w:rsid w:val="00F0204C"/>
    <w:rsid w:val="00F04F62"/>
    <w:rsid w:val="00F11A8C"/>
    <w:rsid w:val="00F253B5"/>
    <w:rsid w:val="00F31DBF"/>
    <w:rsid w:val="00F4131E"/>
    <w:rsid w:val="00F656E0"/>
    <w:rsid w:val="00F70BAE"/>
    <w:rsid w:val="00F75922"/>
    <w:rsid w:val="00FA4720"/>
    <w:rsid w:val="00FA61F9"/>
    <w:rsid w:val="00FB2DB6"/>
    <w:rsid w:val="00FD0BE6"/>
    <w:rsid w:val="00FD0C39"/>
    <w:rsid w:val="00FF2BE1"/>
    <w:rsid w:val="00FF542F"/>
    <w:rsid w:val="05F975B9"/>
    <w:rsid w:val="11D74F03"/>
    <w:rsid w:val="37DE2106"/>
    <w:rsid w:val="53904CCE"/>
    <w:rsid w:val="7A82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300C00F"/>
  <w15:docId w15:val="{CE6AD6E7-4605-4D8B-AA62-59070C80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FB6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015FB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015FB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015FB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015FB6"/>
    <w:rPr>
      <w:rFonts w:ascii="Tahoma" w:eastAsia="SimSun" w:hAnsi="Tahoma" w:cs="Tahoma"/>
      <w:sz w:val="16"/>
      <w:szCs w:val="16"/>
      <w:lang w:eastAsia="zh-CN"/>
    </w:rPr>
  </w:style>
  <w:style w:type="paragraph" w:styleId="a6">
    <w:name w:val="List Paragraph"/>
    <w:basedOn w:val="a"/>
    <w:link w:val="a7"/>
    <w:qFormat/>
    <w:rsid w:val="00015FB6"/>
    <w:pPr>
      <w:ind w:left="720"/>
      <w:contextualSpacing/>
    </w:pPr>
  </w:style>
  <w:style w:type="paragraph" w:styleId="a8">
    <w:name w:val="No Spacing"/>
    <w:uiPriority w:val="1"/>
    <w:qFormat/>
    <w:rsid w:val="00015FB6"/>
    <w:rPr>
      <w:rFonts w:ascii="Calibri" w:eastAsia="Times New Roman" w:hAnsi="Calibri" w:cs="Times New Roman"/>
      <w:sz w:val="22"/>
      <w:szCs w:val="22"/>
    </w:rPr>
  </w:style>
  <w:style w:type="character" w:customStyle="1" w:styleId="a7">
    <w:name w:val="Абзац списка Знак"/>
    <w:link w:val="a6"/>
    <w:locked/>
    <w:rsid w:val="00015FB6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9">
    <w:name w:val="Table Grid"/>
    <w:basedOn w:val="a1"/>
    <w:uiPriority w:val="59"/>
    <w:rsid w:val="00065CD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0999&amp;dst=100395" TargetMode="External"/><Relationship Id="rId18" Type="http://schemas.openxmlformats.org/officeDocument/2006/relationships/hyperlink" Target="https://login.consultant.ru/link/?req=doc&amp;base=LAW&amp;n=480999&amp;dst=100395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0999&amp;dst=100166" TargetMode="External"/><Relationship Id="rId17" Type="http://schemas.openxmlformats.org/officeDocument/2006/relationships/hyperlink" Target="https://login.consultant.ru/link/?req=doc&amp;base=LAW&amp;n=480999&amp;dst=10016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66838&amp;dst=1115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6838&amp;dst=111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210&amp;n=143287&amp;dst=100436" TargetMode="External"/><Relationship Id="rId10" Type="http://schemas.openxmlformats.org/officeDocument/2006/relationships/hyperlink" Target="https://login.consultant.ru/link/?req=doc&amp;base=RLAW210&amp;n=143174&amp;dst=100378" TargetMode="External"/><Relationship Id="rId19" Type="http://schemas.openxmlformats.org/officeDocument/2006/relationships/hyperlink" Target="https://login.consultant.ru/link/?req=doc&amp;base=RLAW210&amp;n=143287&amp;dst=100378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RLAW210&amp;n=143287&amp;dst=1003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E6D8EF92-5F69-463C-B606-3363BC6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user22-Y</cp:lastModifiedBy>
  <cp:revision>16</cp:revision>
  <cp:lastPrinted>2025-02-10T01:03:00Z</cp:lastPrinted>
  <dcterms:created xsi:type="dcterms:W3CDTF">2025-01-13T20:46:00Z</dcterms:created>
  <dcterms:modified xsi:type="dcterms:W3CDTF">2025-02-10T01:12:00Z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C955C4F0B35E4C45AD2F2D214CF85B68_12</vt:lpwstr>
  </property>
</Properties>
</file>